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563499" w14:textId="77777777" w:rsidR="00300735" w:rsidRDefault="00B4228E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 w14:anchorId="6306CD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485687192" r:id="rId13"/>
        </w:pict>
      </w:r>
    </w:p>
    <w:p w14:paraId="0D2CAC79" w14:textId="77777777" w:rsidR="00307A79" w:rsidRPr="00441FC0" w:rsidRDefault="00922AB0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 xml:space="preserve">DRAFT </w:t>
      </w:r>
      <w:r w:rsidR="004B68EF">
        <w:rPr>
          <w:rFonts w:asciiTheme="majorHAnsi" w:hAnsiTheme="majorHAnsi"/>
          <w:b/>
          <w:bCs/>
          <w:sz w:val="22"/>
          <w:szCs w:val="22"/>
        </w:rPr>
        <w:t>MINUTES</w:t>
      </w:r>
    </w:p>
    <w:p w14:paraId="05E15E19" w14:textId="77777777" w:rsidR="00300735" w:rsidRPr="0039288C" w:rsidRDefault="00414137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 w:rsidRPr="0039288C">
        <w:rPr>
          <w:rFonts w:asciiTheme="majorHAnsi" w:hAnsiTheme="majorHAnsi"/>
          <w:b/>
          <w:bCs/>
          <w:sz w:val="22"/>
          <w:szCs w:val="22"/>
          <w:u w:val="single"/>
        </w:rPr>
        <w:t xml:space="preserve">Professional </w:t>
      </w:r>
      <w:r w:rsidR="00300735" w:rsidRPr="0039288C">
        <w:rPr>
          <w:rFonts w:asciiTheme="majorHAnsi" w:hAnsiTheme="majorHAnsi"/>
          <w:b/>
          <w:bCs/>
          <w:sz w:val="22"/>
          <w:szCs w:val="22"/>
          <w:u w:val="single"/>
        </w:rPr>
        <w:t>Development Committee</w:t>
      </w:r>
    </w:p>
    <w:p w14:paraId="31E3AB24" w14:textId="77777777" w:rsidR="00210F25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441FC0">
        <w:rPr>
          <w:rFonts w:asciiTheme="majorHAnsi" w:hAnsiTheme="majorHAnsi"/>
          <w:bCs/>
          <w:sz w:val="22"/>
          <w:szCs w:val="22"/>
        </w:rPr>
        <w:t>,</w:t>
      </w:r>
      <w:r w:rsidR="00657E5A" w:rsidRPr="00441FC0">
        <w:rPr>
          <w:rFonts w:asciiTheme="majorHAnsi" w:hAnsiTheme="majorHAnsi"/>
          <w:bCs/>
          <w:sz w:val="22"/>
          <w:szCs w:val="22"/>
        </w:rPr>
        <w:t xml:space="preserve"> </w:t>
      </w:r>
      <w:r w:rsidR="00F43A5E">
        <w:rPr>
          <w:rFonts w:asciiTheme="majorHAnsi" w:hAnsiTheme="majorHAnsi"/>
          <w:b/>
          <w:bCs/>
          <w:sz w:val="22"/>
          <w:szCs w:val="22"/>
        </w:rPr>
        <w:t>January 2</w:t>
      </w:r>
      <w:r w:rsidR="00EB1BB5">
        <w:rPr>
          <w:rFonts w:asciiTheme="majorHAnsi" w:hAnsiTheme="majorHAnsi"/>
          <w:b/>
          <w:bCs/>
          <w:sz w:val="22"/>
          <w:szCs w:val="22"/>
        </w:rPr>
        <w:t>1</w:t>
      </w:r>
      <w:r w:rsidR="005E64AB" w:rsidRPr="009C659B">
        <w:rPr>
          <w:rFonts w:asciiTheme="majorHAnsi" w:hAnsiTheme="majorHAnsi"/>
          <w:b/>
          <w:bCs/>
          <w:sz w:val="22"/>
          <w:szCs w:val="22"/>
        </w:rPr>
        <w:t>,</w:t>
      </w:r>
      <w:r w:rsidR="005E64AB">
        <w:rPr>
          <w:rFonts w:asciiTheme="majorHAnsi" w:hAnsiTheme="majorHAnsi"/>
          <w:b/>
          <w:bCs/>
          <w:sz w:val="22"/>
          <w:szCs w:val="22"/>
        </w:rPr>
        <w:t xml:space="preserve"> 201</w:t>
      </w:r>
      <w:r w:rsidR="00F43A5E">
        <w:rPr>
          <w:rFonts w:asciiTheme="majorHAnsi" w:hAnsiTheme="majorHAnsi"/>
          <w:b/>
          <w:bCs/>
          <w:sz w:val="22"/>
          <w:szCs w:val="22"/>
        </w:rPr>
        <w:t>5</w:t>
      </w:r>
      <w:r w:rsidR="006B0D42" w:rsidRPr="00441FC0">
        <w:rPr>
          <w:rFonts w:asciiTheme="majorHAnsi" w:hAnsiTheme="majorHAnsi"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14:paraId="0629578D" w14:textId="77777777" w:rsidR="0039288C" w:rsidRPr="00441FC0" w:rsidRDefault="0039288C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14:paraId="7B107D08" w14:textId="77777777" w:rsidR="0039288C" w:rsidRPr="0039288C" w:rsidRDefault="0039288C" w:rsidP="0039288C">
      <w:pPr>
        <w:widowControl w:val="0"/>
        <w:autoSpaceDE w:val="0"/>
        <w:autoSpaceDN w:val="0"/>
        <w:adjustRightInd w:val="0"/>
        <w:spacing w:after="120" w:line="288" w:lineRule="atLeast"/>
        <w:ind w:right="14"/>
        <w:rPr>
          <w:rFonts w:eastAsiaTheme="minorEastAsia"/>
        </w:rPr>
      </w:pPr>
      <w:r w:rsidRPr="0039288C">
        <w:rPr>
          <w:rFonts w:eastAsiaTheme="minorEastAsia"/>
        </w:rPr>
        <w:t xml:space="preserve">Charter: The Professional Development Committee makes recommendations on the direction of professional development </w:t>
      </w:r>
      <w:r w:rsidR="002A3F36">
        <w:rPr>
          <w:rFonts w:eastAsiaTheme="minorEastAsia"/>
        </w:rPr>
        <w:t>activities for full-time and part-time faculty and staff, in</w:t>
      </w:r>
      <w:r w:rsidRPr="0039288C">
        <w:rPr>
          <w:rFonts w:eastAsiaTheme="minorEastAsia"/>
        </w:rPr>
        <w:t>cluding:</w:t>
      </w:r>
    </w:p>
    <w:p w14:paraId="4299A0AE" w14:textId="77777777" w:rsidR="0039288C" w:rsidRPr="0039288C" w:rsidRDefault="002A3F36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>
        <w:rPr>
          <w:rFonts w:eastAsiaTheme="minorEastAsia"/>
        </w:rPr>
        <w:t>Plan, implement, and assess Fall P</w:t>
      </w:r>
      <w:r w:rsidR="0039288C" w:rsidRPr="0039288C">
        <w:rPr>
          <w:rFonts w:eastAsiaTheme="minorEastAsia"/>
        </w:rPr>
        <w:t xml:space="preserve">rofessional </w:t>
      </w:r>
      <w:r>
        <w:rPr>
          <w:rFonts w:eastAsiaTheme="minorEastAsia"/>
        </w:rPr>
        <w:t>D</w:t>
      </w:r>
      <w:r w:rsidR="0039288C" w:rsidRPr="0039288C">
        <w:rPr>
          <w:rFonts w:eastAsiaTheme="minorEastAsia"/>
        </w:rPr>
        <w:t xml:space="preserve">evelopment </w:t>
      </w:r>
      <w:r>
        <w:rPr>
          <w:rFonts w:eastAsiaTheme="minorEastAsia"/>
        </w:rPr>
        <w:t>Program a</w:t>
      </w:r>
      <w:r w:rsidR="0039288C" w:rsidRPr="0039288C">
        <w:rPr>
          <w:rFonts w:eastAsiaTheme="minorEastAsia"/>
        </w:rPr>
        <w:t>ctivities</w:t>
      </w:r>
    </w:p>
    <w:p w14:paraId="1AB607F5" w14:textId="77777777" w:rsidR="002A3F36" w:rsidRDefault="0039288C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39288C">
        <w:rPr>
          <w:rFonts w:eastAsiaTheme="minorEastAsia"/>
        </w:rPr>
        <w:t>Plan</w:t>
      </w:r>
      <w:r w:rsidR="002A3F36">
        <w:rPr>
          <w:rFonts w:eastAsiaTheme="minorEastAsia"/>
        </w:rPr>
        <w:t>, i</w:t>
      </w:r>
      <w:r w:rsidRPr="0039288C">
        <w:rPr>
          <w:rFonts w:eastAsiaTheme="minorEastAsia"/>
        </w:rPr>
        <w:t>mplement</w:t>
      </w:r>
      <w:r w:rsidR="002A3F36">
        <w:rPr>
          <w:rFonts w:eastAsiaTheme="minorEastAsia"/>
        </w:rPr>
        <w:t>, and assess year-round p</w:t>
      </w:r>
      <w:r w:rsidRPr="0039288C">
        <w:rPr>
          <w:rFonts w:eastAsiaTheme="minorEastAsia"/>
        </w:rPr>
        <w:t xml:space="preserve">rofessional </w:t>
      </w:r>
      <w:r w:rsidR="002A3F36">
        <w:rPr>
          <w:rFonts w:eastAsiaTheme="minorEastAsia"/>
        </w:rPr>
        <w:t>de</w:t>
      </w:r>
      <w:r w:rsidRPr="0039288C">
        <w:rPr>
          <w:rFonts w:eastAsiaTheme="minorEastAsia"/>
        </w:rPr>
        <w:t xml:space="preserve">velopment </w:t>
      </w:r>
      <w:r w:rsidR="002A3F36">
        <w:rPr>
          <w:rFonts w:eastAsiaTheme="minorEastAsia"/>
        </w:rPr>
        <w:t>opportunities</w:t>
      </w:r>
    </w:p>
    <w:p w14:paraId="545C0630" w14:textId="77777777" w:rsidR="002A3F36" w:rsidRPr="002A3F36" w:rsidRDefault="0039288C" w:rsidP="002A3F3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2A3F36">
        <w:rPr>
          <w:rFonts w:eastAsiaTheme="minorEastAsia"/>
        </w:rPr>
        <w:t>Evaluate applications and award professional development funds</w:t>
      </w:r>
      <w:r w:rsidR="002A3F36" w:rsidRPr="002A3F36">
        <w:rPr>
          <w:rFonts w:eastAsiaTheme="minorEastAsia"/>
        </w:rPr>
        <w:t xml:space="preserve"> to full and part-time faculty; funds to be considered are limited to those monies identified in the AFT Collective Bargaining Agreement</w:t>
      </w:r>
    </w:p>
    <w:p w14:paraId="69664483" w14:textId="77777777" w:rsidR="00300735" w:rsidRPr="002A3F36" w:rsidRDefault="00C82FCA" w:rsidP="002A3F36">
      <w:pPr>
        <w:widowControl w:val="0"/>
        <w:autoSpaceDE w:val="0"/>
        <w:autoSpaceDN w:val="0"/>
        <w:adjustRightInd w:val="0"/>
        <w:spacing w:after="200" w:line="288" w:lineRule="atLeast"/>
        <w:ind w:right="13"/>
        <w:jc w:val="center"/>
        <w:rPr>
          <w:rFonts w:eastAsiaTheme="minorEastAsia"/>
        </w:rPr>
      </w:pPr>
      <w:r w:rsidRPr="002A3F36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982"/>
        <w:gridCol w:w="1163"/>
        <w:gridCol w:w="2090"/>
        <w:gridCol w:w="1703"/>
        <w:gridCol w:w="1177"/>
      </w:tblGrid>
      <w:tr w:rsidR="00074282" w:rsidRPr="001456AC" w14:paraId="08AF1BB3" w14:textId="77777777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F5712" w14:textId="77777777"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BFC38" w14:textId="77777777"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7D067" w14:textId="77777777"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2D404" w14:textId="77777777"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C53B3" w14:textId="77777777"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3E758" w14:textId="77777777"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14:paraId="1854076C" w14:textId="77777777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57E7" w14:textId="77777777"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70366" w14:textId="77777777"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Kim Hoffmans</w:t>
            </w:r>
          </w:p>
          <w:p w14:paraId="37BA28A9" w14:textId="77777777"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6B59B" w14:textId="77777777" w:rsidR="00074282" w:rsidRPr="001456AC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1EFD3" w14:textId="77777777"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A3682" w14:textId="77777777" w:rsidR="00074282" w:rsidRPr="00441FC0" w:rsidRDefault="00734CCF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Nenagh Brown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A16A8" w14:textId="77777777" w:rsidR="00074282" w:rsidRPr="001456AC" w:rsidRDefault="004F6D6A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</w:tr>
      <w:tr w:rsidR="00074282" w:rsidRPr="00441FC0" w14:paraId="5741CEFE" w14:textId="77777777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D6C49" w14:textId="77777777"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14:paraId="1A201340" w14:textId="77777777"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English/ESL</w:t>
            </w:r>
          </w:p>
          <w:p w14:paraId="5B8F32D9" w14:textId="77777777" w:rsidR="003B5955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World Languages</w:t>
            </w:r>
          </w:p>
          <w:p w14:paraId="1F9E9C4E" w14:textId="77777777"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Business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F1E46" w14:textId="77777777"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Faten Habib</w:t>
            </w:r>
          </w:p>
          <w:p w14:paraId="64993746" w14:textId="77777777"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14:paraId="64EA5C15" w14:textId="77777777" w:rsidR="00074282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14:paraId="0DDB81CD" w14:textId="77777777" w:rsidR="00734CCF" w:rsidRPr="00441FC0" w:rsidRDefault="00734CCF" w:rsidP="004F6D6A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F45BA" w14:textId="77777777" w:rsidR="001456AC" w:rsidRDefault="004F6D6A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Absent</w:t>
            </w:r>
          </w:p>
          <w:p w14:paraId="19F2C983" w14:textId="77777777" w:rsidR="004F6D6A" w:rsidRDefault="004F6D6A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14:paraId="1229715F" w14:textId="77777777" w:rsidR="004F6D6A" w:rsidRDefault="004F6D6A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Absent</w:t>
            </w:r>
          </w:p>
          <w:p w14:paraId="5AEF07A0" w14:textId="77777777" w:rsidR="004F6D6A" w:rsidRPr="001456AC" w:rsidRDefault="004F6D6A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47538" w14:textId="77777777"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CCESS</w:t>
            </w:r>
          </w:p>
          <w:p w14:paraId="0911B4FF" w14:textId="77777777"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Counseling</w:t>
            </w:r>
          </w:p>
          <w:p w14:paraId="07595157" w14:textId="77777777"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Music/Dance</w:t>
            </w:r>
          </w:p>
          <w:p w14:paraId="08921AA6" w14:textId="77777777" w:rsidR="00074282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Comm Studies/</w:t>
            </w: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Theater Arts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/FTVM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513F1" w14:textId="77777777"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Sherry D’Attile</w:t>
            </w:r>
          </w:p>
          <w:p w14:paraId="0BAAE2E4" w14:textId="77777777"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 Gould</w:t>
            </w:r>
          </w:p>
          <w:p w14:paraId="35CEEC3E" w14:textId="77777777"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James Song</w:t>
            </w:r>
          </w:p>
          <w:p w14:paraId="5E49CED4" w14:textId="77777777" w:rsidR="00074282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07FB8" w14:textId="77777777" w:rsidR="00074282" w:rsidRDefault="004F6D6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Absent</w:t>
            </w:r>
          </w:p>
          <w:p w14:paraId="5280947A" w14:textId="77777777" w:rsidR="004F6D6A" w:rsidRDefault="004F6D6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  <w:p w14:paraId="29CCF5F9" w14:textId="77777777" w:rsidR="004F6D6A" w:rsidRDefault="004F6D6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Absent</w:t>
            </w:r>
          </w:p>
          <w:p w14:paraId="37050948" w14:textId="77777777" w:rsidR="004F6D6A" w:rsidRPr="001456AC" w:rsidRDefault="004F6D6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</w:tr>
      <w:tr w:rsidR="00074282" w:rsidRPr="00441FC0" w14:paraId="6BBFE3CB" w14:textId="77777777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EDD30" w14:textId="77777777"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Chem/Earth Sciences</w:t>
            </w:r>
          </w:p>
          <w:p w14:paraId="59683807" w14:textId="77777777" w:rsidR="00074282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  <w:p w14:paraId="0E3A4A39" w14:textId="77777777"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Physics/Astro/Eng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E32D6" w14:textId="77777777"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14:paraId="06313C8C" w14:textId="77777777" w:rsidR="00074282" w:rsidRDefault="00074282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14:paraId="29EC83A1" w14:textId="77777777"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276E0" w14:textId="77777777" w:rsidR="001456AC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  <w:p w14:paraId="351762D7" w14:textId="77777777" w:rsidR="004F6D6A" w:rsidRPr="001456AC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7A87F" w14:textId="77777777" w:rsidR="00074282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DMV Arts</w:t>
            </w:r>
          </w:p>
          <w:p w14:paraId="3B47FA89" w14:textId="77777777" w:rsidR="00734CCF" w:rsidRPr="00441FC0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Kin/Hed/Ath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330E9" w14:textId="77777777" w:rsidR="00074282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14:paraId="1F583E00" w14:textId="77777777" w:rsidR="00F0293F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Kephart</w:t>
            </w:r>
          </w:p>
          <w:p w14:paraId="174F5A4C" w14:textId="77777777"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7D659" w14:textId="77777777" w:rsidR="007B0961" w:rsidRDefault="004F6D6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  <w:p w14:paraId="10F6EBC7" w14:textId="77777777" w:rsidR="004F6D6A" w:rsidRPr="001456AC" w:rsidRDefault="004F6D6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</w:tr>
      <w:tr w:rsidR="00074282" w:rsidRPr="00441FC0" w14:paraId="3F285BDE" w14:textId="77777777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2CCEC" w14:textId="77777777"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14:paraId="09CC3C0D" w14:textId="77777777" w:rsidR="00074282" w:rsidRPr="00441FC0" w:rsidRDefault="00074282" w:rsidP="00894BE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Behavioral 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868AE" w14:textId="77777777" w:rsidR="00074282" w:rsidRPr="00441FC0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Patty Colman</w:t>
            </w:r>
          </w:p>
          <w:p w14:paraId="5844D09F" w14:textId="77777777" w:rsidR="00074282" w:rsidRPr="00441FC0" w:rsidRDefault="005442F1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Cynthia Sheaks-McGowan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455E0" w14:textId="77777777" w:rsidR="001456AC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  <w:p w14:paraId="385F64B7" w14:textId="77777777" w:rsidR="004F6D6A" w:rsidRPr="001456AC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7A15D" w14:textId="77777777" w:rsidR="008074BE" w:rsidRDefault="008074BE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  <w:p w14:paraId="3FE6414E" w14:textId="77777777" w:rsidR="00074282" w:rsidRPr="00441FC0" w:rsidRDefault="00074282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422FA" w14:textId="77777777" w:rsidR="008074BE" w:rsidRDefault="008074BE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Ashley Chelonis</w:t>
            </w:r>
          </w:p>
          <w:p w14:paraId="3F9EC243" w14:textId="77777777"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F5E7A" w14:textId="77777777" w:rsidR="001456AC" w:rsidRPr="001456AC" w:rsidRDefault="004F6D6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Absent</w:t>
            </w:r>
          </w:p>
        </w:tc>
      </w:tr>
      <w:tr w:rsidR="00074282" w:rsidRPr="00441FC0" w14:paraId="775C7E87" w14:textId="77777777" w:rsidTr="00C10E67">
        <w:trPr>
          <w:trHeight w:val="665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91C8F" w14:textId="77777777"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EATM</w:t>
            </w:r>
          </w:p>
          <w:p w14:paraId="17A94350" w14:textId="77777777"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Health Sciences</w:t>
            </w:r>
          </w:p>
          <w:p w14:paraId="538811BA" w14:textId="77777777"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Life Science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CF938" w14:textId="77777777" w:rsidR="00734CCF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Cindy Wilson</w:t>
            </w:r>
          </w:p>
          <w:p w14:paraId="40919B5B" w14:textId="77777777"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14:paraId="2D01CCE0" w14:textId="77777777"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D668C" w14:textId="77777777" w:rsidR="001456AC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Absent</w:t>
            </w:r>
          </w:p>
          <w:p w14:paraId="37F3D30A" w14:textId="77777777" w:rsidR="004F6D6A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14:paraId="1FF3F9BB" w14:textId="77777777" w:rsidR="004F6D6A" w:rsidRPr="001456AC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03F44" w14:textId="77777777"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AFT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Rep</w:t>
            </w:r>
          </w:p>
          <w:p w14:paraId="034806B9" w14:textId="77777777"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693C9" w14:textId="77777777"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Renee Fraser</w:t>
            </w:r>
          </w:p>
          <w:p w14:paraId="31D08926" w14:textId="77777777"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A3C6A" w14:textId="77777777" w:rsidR="00074282" w:rsidRPr="001456AC" w:rsidRDefault="004F6D6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</w:tr>
      <w:tr w:rsidR="00074282" w:rsidRPr="00441FC0" w14:paraId="26166D05" w14:textId="77777777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F00F2" w14:textId="77777777" w:rsidR="00074282" w:rsidRPr="00441FC0" w:rsidRDefault="0045147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Guest</w:t>
            </w:r>
            <w:r w:rsidR="004F6D6A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42026" w14:textId="77777777" w:rsidR="00074282" w:rsidRDefault="0045147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Brandon Elliot</w:t>
            </w:r>
          </w:p>
          <w:p w14:paraId="52D242A5" w14:textId="77777777" w:rsidR="004F6D6A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Gilbert Downs</w:t>
            </w:r>
          </w:p>
          <w:p w14:paraId="6753A2E8" w14:textId="77777777" w:rsidR="004F6D6A" w:rsidRPr="00441FC0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Beth Gillis-Smith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D9EDD" w14:textId="77777777" w:rsidR="007B0961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  <w:p w14:paraId="4FE42C12" w14:textId="77777777" w:rsidR="004F6D6A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  <w:p w14:paraId="7F7B99AF" w14:textId="77777777" w:rsidR="004F6D6A" w:rsidRPr="004F6D6A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3C509" w14:textId="77777777"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ACADA" w14:textId="77777777" w:rsidR="00074282" w:rsidRPr="00441FC0" w:rsidRDefault="000B50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4EC34" w14:textId="77777777" w:rsidR="00074282" w:rsidRPr="001456AC" w:rsidRDefault="004F6D6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</w:tr>
      <w:tr w:rsidR="00675C84" w:rsidRPr="00441FC0" w14:paraId="169CB43B" w14:textId="77777777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12265" w14:textId="77777777" w:rsidR="00675C84" w:rsidRPr="00441FC0" w:rsidRDefault="002A3F36" w:rsidP="004F6D6A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</w:t>
            </w:r>
            <w:r w:rsidR="004F6D6A">
              <w:rPr>
                <w:rFonts w:asciiTheme="majorHAnsi" w:hAnsiTheme="majorHAnsi"/>
                <w:b/>
                <w:bCs/>
                <w:sz w:val="16"/>
                <w:szCs w:val="16"/>
              </w:rPr>
              <w:t>lassified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164C4" w14:textId="77777777" w:rsidR="00675C84" w:rsidRDefault="00675C84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April Hunt</w:t>
            </w:r>
          </w:p>
          <w:p w14:paraId="2B339882" w14:textId="77777777" w:rsidR="00675C84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Melanie Sena</w:t>
            </w:r>
          </w:p>
          <w:p w14:paraId="756E7CE1" w14:textId="77777777" w:rsidR="002A3F36" w:rsidRPr="00441FC0" w:rsidRDefault="002A3F36" w:rsidP="002B51E6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 xml:space="preserve">Conni </w:t>
            </w:r>
            <w:r w:rsidR="002B51E6">
              <w:rPr>
                <w:rFonts w:asciiTheme="majorHAnsi" w:hAnsiTheme="majorHAnsi"/>
                <w:bCs/>
                <w:sz w:val="16"/>
                <w:szCs w:val="16"/>
              </w:rPr>
              <w:t>Bittinger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9B2C9" w14:textId="77777777" w:rsidR="00675C84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  <w:p w14:paraId="310C83FD" w14:textId="77777777" w:rsidR="004F6D6A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  <w:p w14:paraId="483058E0" w14:textId="77777777" w:rsidR="004F6D6A" w:rsidRPr="004F6D6A" w:rsidRDefault="004F6D6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E6CA9" w14:textId="77777777" w:rsidR="00675C84" w:rsidRPr="00441FC0" w:rsidRDefault="004F6D6A" w:rsidP="002B51E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Student Guests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B365B" w14:textId="77777777" w:rsidR="00675C84" w:rsidRPr="00441FC0" w:rsidRDefault="002A3F36" w:rsidP="002A3F36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Cheyenne McAlister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12C48" w14:textId="77777777" w:rsidR="00675C84" w:rsidRPr="001456AC" w:rsidRDefault="004F6D6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Absent</w:t>
            </w:r>
          </w:p>
        </w:tc>
      </w:tr>
    </w:tbl>
    <w:p w14:paraId="14BAE878" w14:textId="77777777" w:rsidR="00C82FCA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14:paraId="32A8C030" w14:textId="77777777" w:rsidTr="003D112B">
        <w:tc>
          <w:tcPr>
            <w:tcW w:w="2347" w:type="pct"/>
            <w:shd w:val="clear" w:color="auto" w:fill="BFBFBF" w:themeFill="background1" w:themeFillShade="BF"/>
          </w:tcPr>
          <w:p w14:paraId="6174FD70" w14:textId="77777777" w:rsidR="00300735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  <w:p w14:paraId="602B9437" w14:textId="77777777" w:rsidR="00E04531" w:rsidRPr="00441FC0" w:rsidRDefault="00E04531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14:paraId="02E1FCB8" w14:textId="77777777"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14:paraId="4EAE0E6E" w14:textId="77777777" w:rsidTr="003D112B">
        <w:tc>
          <w:tcPr>
            <w:tcW w:w="2347" w:type="pct"/>
            <w:shd w:val="clear" w:color="auto" w:fill="BFBFBF" w:themeFill="background1" w:themeFillShade="BF"/>
          </w:tcPr>
          <w:p w14:paraId="0EE1C4C3" w14:textId="77777777" w:rsidR="00EA743F" w:rsidRPr="00441FC0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14:paraId="064636B9" w14:textId="77777777"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14:paraId="6FCB5693" w14:textId="77777777" w:rsidTr="003D112B">
        <w:tc>
          <w:tcPr>
            <w:tcW w:w="2347" w:type="pct"/>
          </w:tcPr>
          <w:p w14:paraId="066C66C9" w14:textId="77777777" w:rsidR="00C857B8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    </w:t>
            </w:r>
            <w:r w:rsidR="00C857B8">
              <w:rPr>
                <w:rFonts w:asciiTheme="majorHAnsi" w:hAnsiTheme="majorHAnsi" w:cs="Verdana"/>
                <w:sz w:val="20"/>
                <w:szCs w:val="20"/>
              </w:rPr>
              <w:t>Call to order</w:t>
            </w:r>
          </w:p>
          <w:p w14:paraId="07AFD1D0" w14:textId="77777777" w:rsidR="00E04531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2.     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Public </w:t>
            </w:r>
            <w:r>
              <w:rPr>
                <w:rFonts w:asciiTheme="majorHAnsi" w:hAnsiTheme="majorHAnsi" w:cs="Verdana"/>
                <w:sz w:val="20"/>
                <w:szCs w:val="20"/>
              </w:rPr>
              <w:t>c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>omments</w:t>
            </w:r>
          </w:p>
          <w:p w14:paraId="7F10D327" w14:textId="77777777" w:rsidR="0040725B" w:rsidRDefault="00A076A5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3.     </w:t>
            </w:r>
            <w:r w:rsidR="0040725B" w:rsidRPr="00441FC0">
              <w:rPr>
                <w:rFonts w:asciiTheme="majorHAnsi" w:hAnsiTheme="majorHAnsi" w:cs="Verdana"/>
                <w:sz w:val="20"/>
                <w:szCs w:val="20"/>
              </w:rPr>
              <w:t xml:space="preserve">Approval of Minutes </w:t>
            </w:r>
            <w:r w:rsidR="00EB1BB5">
              <w:rPr>
                <w:rFonts w:asciiTheme="majorHAnsi" w:hAnsiTheme="majorHAnsi" w:cs="Verdana"/>
                <w:sz w:val="20"/>
                <w:szCs w:val="20"/>
              </w:rPr>
              <w:t>1</w:t>
            </w:r>
            <w:r w:rsidR="00F43A5E">
              <w:rPr>
                <w:rFonts w:asciiTheme="majorHAnsi" w:hAnsiTheme="majorHAnsi" w:cs="Verdana"/>
                <w:sz w:val="20"/>
                <w:szCs w:val="20"/>
              </w:rPr>
              <w:t>1</w:t>
            </w:r>
            <w:r w:rsidR="00292598">
              <w:rPr>
                <w:rFonts w:asciiTheme="majorHAnsi" w:hAnsiTheme="majorHAnsi" w:cs="Verdana"/>
                <w:sz w:val="20"/>
                <w:szCs w:val="20"/>
              </w:rPr>
              <w:t>/</w:t>
            </w:r>
            <w:r w:rsidR="00EB1BB5">
              <w:rPr>
                <w:rFonts w:asciiTheme="majorHAnsi" w:hAnsiTheme="majorHAnsi" w:cs="Verdana"/>
                <w:sz w:val="20"/>
                <w:szCs w:val="20"/>
              </w:rPr>
              <w:t>1</w:t>
            </w:r>
            <w:r w:rsidR="00F43A5E">
              <w:rPr>
                <w:rFonts w:asciiTheme="majorHAnsi" w:hAnsiTheme="majorHAnsi" w:cs="Verdana"/>
                <w:sz w:val="20"/>
                <w:szCs w:val="20"/>
              </w:rPr>
              <w:t>9</w:t>
            </w:r>
            <w:r w:rsidR="005E64AB">
              <w:rPr>
                <w:rFonts w:asciiTheme="majorHAnsi" w:hAnsiTheme="majorHAnsi" w:cs="Verdana"/>
                <w:sz w:val="20"/>
                <w:szCs w:val="20"/>
              </w:rPr>
              <w:t>/14</w:t>
            </w:r>
            <w:r w:rsidR="006E60AE">
              <w:rPr>
                <w:rFonts w:asciiTheme="majorHAnsi" w:hAnsiTheme="majorHAnsi" w:cs="Verdana"/>
                <w:sz w:val="20"/>
                <w:szCs w:val="20"/>
              </w:rPr>
              <w:t xml:space="preserve"> (attachment)</w:t>
            </w:r>
          </w:p>
          <w:p w14:paraId="43818105" w14:textId="77777777" w:rsidR="00E04531" w:rsidRPr="00441FC0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</w:p>
        </w:tc>
        <w:tc>
          <w:tcPr>
            <w:tcW w:w="2653" w:type="pct"/>
          </w:tcPr>
          <w:p w14:paraId="5A3F6E69" w14:textId="77777777" w:rsidR="0040725B" w:rsidRDefault="00EB5BCC" w:rsidP="00EB5BCC">
            <w:pPr>
              <w:pStyle w:val="ListParagraph"/>
              <w:numPr>
                <w:ilvl w:val="0"/>
                <w:numId w:val="32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Called to order at 2:37 pm by Nenagh Brown</w:t>
            </w:r>
          </w:p>
          <w:p w14:paraId="4E7BAAEE" w14:textId="77777777" w:rsidR="00EB5BCC" w:rsidRDefault="00EB5BCC" w:rsidP="00EB5BCC">
            <w:pPr>
              <w:pStyle w:val="ListParagraph"/>
              <w:numPr>
                <w:ilvl w:val="0"/>
                <w:numId w:val="32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No public comments.</w:t>
            </w:r>
          </w:p>
          <w:p w14:paraId="79593ECE" w14:textId="77777777" w:rsidR="00EB5BCC" w:rsidRPr="00EB5BCC" w:rsidRDefault="00EB5BCC" w:rsidP="00EB5BCC">
            <w:pPr>
              <w:pStyle w:val="ListParagraph"/>
              <w:numPr>
                <w:ilvl w:val="0"/>
                <w:numId w:val="32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Steve Doyle motioned approval of minutes, seconded by Vince Crisostomo. Minutes were approved (motion passed – 13 in favor, 0 opposed, 0 abstained).</w:t>
            </w:r>
          </w:p>
        </w:tc>
      </w:tr>
      <w:tr w:rsidR="001808DF" w:rsidRPr="00441FC0" w14:paraId="0B5B4151" w14:textId="77777777" w:rsidTr="003D112B">
        <w:tc>
          <w:tcPr>
            <w:tcW w:w="2347" w:type="pct"/>
            <w:shd w:val="clear" w:color="auto" w:fill="BFBFBF" w:themeFill="background1" w:themeFillShade="BF"/>
          </w:tcPr>
          <w:p w14:paraId="66C53B6A" w14:textId="77777777" w:rsidR="007209CB" w:rsidRPr="00441FC0" w:rsidRDefault="00074282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WORKGROUP 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14:paraId="37852EA5" w14:textId="77777777" w:rsidR="001808DF" w:rsidRPr="001456AC" w:rsidRDefault="001808DF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83EEA" w:rsidRPr="00441FC0" w14:paraId="4192EEB4" w14:textId="77777777" w:rsidTr="003D112B">
        <w:trPr>
          <w:trHeight w:val="422"/>
        </w:trPr>
        <w:tc>
          <w:tcPr>
            <w:tcW w:w="2347" w:type="pct"/>
          </w:tcPr>
          <w:p w14:paraId="46E57DF1" w14:textId="77777777" w:rsidR="003F7AC9" w:rsidRDefault="003F7AC9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Professional Development Week Workgroup</w:t>
            </w:r>
          </w:p>
          <w:p w14:paraId="6D1D6542" w14:textId="77777777" w:rsidR="00EB1BB5" w:rsidRDefault="00C90AEC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August 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PD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week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  <w:r w:rsidR="00A076A5">
              <w:rPr>
                <w:rFonts w:asciiTheme="majorHAnsi" w:hAnsiTheme="majorHAnsi" w:cs="Verdana"/>
                <w:color w:val="000000"/>
                <w:sz w:val="20"/>
                <w:szCs w:val="20"/>
              </w:rPr>
              <w:t>evaluation</w:t>
            </w:r>
            <w:r w:rsidR="00C94CC2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update</w:t>
            </w:r>
          </w:p>
          <w:p w14:paraId="1BC28599" w14:textId="77777777" w:rsidR="00292598" w:rsidRDefault="002171A2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2.     Feedback on January PD days </w:t>
            </w:r>
          </w:p>
          <w:p w14:paraId="108BF25C" w14:textId="77777777" w:rsidR="00537E71" w:rsidRPr="00292598" w:rsidRDefault="00537E7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14:paraId="63DD7A9A" w14:textId="77777777" w:rsidR="001456AC" w:rsidRDefault="00EB5BCC" w:rsidP="00EB5BCC">
            <w:pPr>
              <w:pStyle w:val="ListParagraph"/>
              <w:numPr>
                <w:ilvl w:val="0"/>
                <w:numId w:val="33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Kim Hoffmans provided a summary of Fall Flex activities.  34 presentations were given, with a total attendance of 636 staff, faculty, and managers.</w:t>
            </w:r>
          </w:p>
          <w:p w14:paraId="42B55537" w14:textId="77777777" w:rsidR="00EB5BCC" w:rsidRPr="00EB5BCC" w:rsidRDefault="00EB5BCC" w:rsidP="00934068">
            <w:pPr>
              <w:pStyle w:val="ListParagraph"/>
              <w:numPr>
                <w:ilvl w:val="0"/>
                <w:numId w:val="33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All data has not yet been received for the January Flex activities.  The report will be forthcoming.  The group consensus was that the sessions were very well attended.</w:t>
            </w:r>
            <w:r w:rsidR="00BA7DD2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934068">
              <w:rPr>
                <w:rFonts w:asciiTheme="majorHAnsi" w:hAnsiTheme="majorHAnsi"/>
                <w:sz w:val="20"/>
                <w:szCs w:val="20"/>
              </w:rPr>
              <w:t xml:space="preserve">Several members gave brief descriptions of sessions they led over the </w:t>
            </w:r>
            <w:r w:rsidR="00BA7DD2">
              <w:rPr>
                <w:rFonts w:asciiTheme="majorHAnsi" w:hAnsiTheme="majorHAnsi"/>
                <w:sz w:val="20"/>
                <w:szCs w:val="20"/>
              </w:rPr>
              <w:t>week.</w:t>
            </w:r>
          </w:p>
        </w:tc>
      </w:tr>
      <w:tr w:rsidR="005A374A" w:rsidRPr="00441FC0" w14:paraId="43F81EEC" w14:textId="77777777" w:rsidTr="003D112B">
        <w:trPr>
          <w:trHeight w:val="332"/>
        </w:trPr>
        <w:tc>
          <w:tcPr>
            <w:tcW w:w="2347" w:type="pct"/>
          </w:tcPr>
          <w:p w14:paraId="3CDC536C" w14:textId="77777777"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14:paraId="6B791C84" w14:textId="77777777"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FT and PT funds expended and remaining</w:t>
            </w:r>
          </w:p>
          <w:p w14:paraId="2047DC55" w14:textId="77777777" w:rsidR="00E04531" w:rsidRPr="00441FC0" w:rsidRDefault="00E0453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14:paraId="7FDC5D66" w14:textId="77777777" w:rsidR="007A097E" w:rsidRPr="000006C5" w:rsidRDefault="000006C5" w:rsidP="000006C5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/>
                <w:sz w:val="20"/>
                <w:szCs w:val="20"/>
              </w:rPr>
            </w:pPr>
            <w:r w:rsidRPr="000006C5">
              <w:rPr>
                <w:rFonts w:asciiTheme="majorHAnsi" w:hAnsiTheme="majorHAnsi"/>
                <w:sz w:val="20"/>
                <w:szCs w:val="20"/>
              </w:rPr>
              <w:lastRenderedPageBreak/>
              <w:t xml:space="preserve">There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was no January meeting.  There are two travel requests awaiting approval, however, both requests </w:t>
            </w:r>
            <w:r>
              <w:rPr>
                <w:rFonts w:asciiTheme="majorHAnsi" w:hAnsiTheme="majorHAnsi"/>
                <w:sz w:val="20"/>
                <w:szCs w:val="20"/>
              </w:rPr>
              <w:lastRenderedPageBreak/>
              <w:t xml:space="preserve">are for events taking place in May or June.  These will be reviewed in February’s meeting.  The request for $3000 additional funding </w:t>
            </w:r>
            <w:r w:rsidR="00934068">
              <w:rPr>
                <w:rFonts w:asciiTheme="majorHAnsi" w:hAnsiTheme="majorHAnsi"/>
                <w:sz w:val="20"/>
                <w:szCs w:val="20"/>
              </w:rPr>
              <w:t xml:space="preserve">for part-time faculty </w:t>
            </w:r>
            <w:r>
              <w:rPr>
                <w:rFonts w:asciiTheme="majorHAnsi" w:hAnsiTheme="majorHAnsi"/>
                <w:sz w:val="20"/>
                <w:szCs w:val="20"/>
              </w:rPr>
              <w:t>has not yet been discussed in VP council, however, it will be most likely discussed in the next VP council meeting, which occur approximately every other week.</w:t>
            </w:r>
          </w:p>
        </w:tc>
      </w:tr>
      <w:tr w:rsidR="00EA743F" w:rsidRPr="00441FC0" w14:paraId="4A101928" w14:textId="77777777" w:rsidTr="003D112B">
        <w:trPr>
          <w:trHeight w:val="413"/>
        </w:trPr>
        <w:tc>
          <w:tcPr>
            <w:tcW w:w="2347" w:type="pct"/>
          </w:tcPr>
          <w:p w14:paraId="20C709CB" w14:textId="77777777" w:rsidR="00EF4EF7" w:rsidRPr="00441FC0" w:rsidRDefault="00EA743F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lastRenderedPageBreak/>
              <w:t>Kudos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</w:tc>
        <w:tc>
          <w:tcPr>
            <w:tcW w:w="2653" w:type="pct"/>
          </w:tcPr>
          <w:p w14:paraId="0ECF8438" w14:textId="77777777" w:rsidR="007A097E" w:rsidRPr="001456AC" w:rsidRDefault="000006C5" w:rsidP="004D493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One Kudo was issued since the last </w:t>
            </w:r>
            <w:r w:rsidR="004D4935">
              <w:rPr>
                <w:rFonts w:asciiTheme="majorHAnsi" w:hAnsiTheme="majorHAnsi"/>
                <w:sz w:val="20"/>
                <w:szCs w:val="20"/>
              </w:rPr>
              <w:t>meeting;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however, many will be issued soon,</w:t>
            </w:r>
            <w:r w:rsidR="004D4935">
              <w:rPr>
                <w:rFonts w:asciiTheme="majorHAnsi" w:hAnsiTheme="majorHAnsi"/>
                <w:sz w:val="20"/>
                <w:szCs w:val="20"/>
              </w:rPr>
              <w:t xml:space="preserve"> for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Spring </w:t>
            </w:r>
            <w:r w:rsidR="004D4935">
              <w:rPr>
                <w:rFonts w:asciiTheme="majorHAnsi" w:hAnsiTheme="majorHAnsi"/>
                <w:sz w:val="20"/>
                <w:szCs w:val="20"/>
              </w:rPr>
              <w:t>Professional Development (</w:t>
            </w:r>
            <w:r>
              <w:rPr>
                <w:rFonts w:asciiTheme="majorHAnsi" w:hAnsiTheme="majorHAnsi"/>
                <w:sz w:val="20"/>
                <w:szCs w:val="20"/>
              </w:rPr>
              <w:t>Flex</w:t>
            </w:r>
            <w:r w:rsidR="004D4935">
              <w:rPr>
                <w:rFonts w:asciiTheme="majorHAnsi" w:hAnsiTheme="majorHAnsi"/>
                <w:sz w:val="20"/>
                <w:szCs w:val="20"/>
              </w:rPr>
              <w:t>) presenters and assistants.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Kim Hoffmans received two volunteers to </w:t>
            </w:r>
            <w:r w:rsidR="004D4935">
              <w:rPr>
                <w:rFonts w:asciiTheme="majorHAnsi" w:hAnsiTheme="majorHAnsi"/>
                <w:sz w:val="20"/>
                <w:szCs w:val="20"/>
              </w:rPr>
              <w:t xml:space="preserve">help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write </w:t>
            </w:r>
            <w:r w:rsidR="004D4935">
              <w:rPr>
                <w:rFonts w:asciiTheme="majorHAnsi" w:hAnsiTheme="majorHAnsi"/>
                <w:sz w:val="20"/>
                <w:szCs w:val="20"/>
              </w:rPr>
              <w:t xml:space="preserve">the </w:t>
            </w:r>
            <w:r>
              <w:rPr>
                <w:rFonts w:asciiTheme="majorHAnsi" w:hAnsiTheme="majorHAnsi"/>
                <w:sz w:val="20"/>
                <w:szCs w:val="20"/>
              </w:rPr>
              <w:t>kudos.</w:t>
            </w:r>
          </w:p>
        </w:tc>
      </w:tr>
      <w:tr w:rsidR="00020AF0" w:rsidRPr="00441FC0" w14:paraId="68C16381" w14:textId="77777777" w:rsidTr="003D112B">
        <w:trPr>
          <w:trHeight w:val="449"/>
        </w:trPr>
        <w:tc>
          <w:tcPr>
            <w:tcW w:w="2347" w:type="pct"/>
          </w:tcPr>
          <w:p w14:paraId="66A1F1F0" w14:textId="77777777" w:rsidR="005E64AB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14:paraId="6DCB7F4B" w14:textId="77777777"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TechEd Coffee Breaks</w:t>
            </w:r>
          </w:p>
          <w:p w14:paraId="32DF4ACC" w14:textId="77777777" w:rsidR="00EB1BB5" w:rsidRPr="00292598" w:rsidRDefault="00EB1BB5" w:rsidP="00E23585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14:paraId="3B4532FA" w14:textId="129325CF" w:rsidR="00EA21D4" w:rsidRPr="00CD3350" w:rsidRDefault="00BA7DD2" w:rsidP="00CD3350">
            <w:pPr>
              <w:rPr>
                <w:rFonts w:asciiTheme="majorHAnsi" w:hAnsiTheme="majorHAnsi"/>
                <w:sz w:val="20"/>
                <w:szCs w:val="20"/>
              </w:rPr>
            </w:pPr>
            <w:r w:rsidRPr="00CD3350">
              <w:rPr>
                <w:rFonts w:asciiTheme="majorHAnsi" w:hAnsiTheme="majorHAnsi"/>
                <w:sz w:val="20"/>
                <w:szCs w:val="20"/>
              </w:rPr>
              <w:t>Ashley Chelonis was absent.  The group is planning a meeting soon.</w:t>
            </w:r>
            <w:r w:rsidR="0029475F" w:rsidRPr="00CD3350">
              <w:rPr>
                <w:rFonts w:asciiTheme="majorHAnsi" w:hAnsiTheme="majorHAnsi"/>
                <w:sz w:val="20"/>
                <w:szCs w:val="20"/>
              </w:rPr>
              <w:t xml:space="preserve">  Based on the success of the Drop-In session during the January flex days was suggested </w:t>
            </w:r>
            <w:r w:rsidR="00CD3350" w:rsidRPr="00CD3350">
              <w:rPr>
                <w:rFonts w:asciiTheme="majorHAnsi" w:hAnsiTheme="majorHAnsi"/>
                <w:sz w:val="20"/>
                <w:szCs w:val="20"/>
              </w:rPr>
              <w:t xml:space="preserve">to repeat the sessions </w:t>
            </w:r>
            <w:r w:rsidR="0029475F" w:rsidRPr="00CD3350">
              <w:rPr>
                <w:rFonts w:asciiTheme="majorHAnsi" w:hAnsiTheme="majorHAnsi"/>
                <w:sz w:val="20"/>
                <w:szCs w:val="20"/>
              </w:rPr>
              <w:t>again</w:t>
            </w:r>
            <w:r w:rsidR="00CD3350" w:rsidRPr="00CD3350">
              <w:rPr>
                <w:rFonts w:asciiTheme="majorHAnsi" w:hAnsiTheme="majorHAnsi"/>
                <w:sz w:val="20"/>
                <w:szCs w:val="20"/>
              </w:rPr>
              <w:t xml:space="preserve">.  </w:t>
            </w:r>
            <w:r w:rsidR="0029475F" w:rsidRPr="00CD3350">
              <w:rPr>
                <w:rFonts w:asciiTheme="majorHAnsi" w:hAnsiTheme="majorHAnsi"/>
                <w:sz w:val="20"/>
                <w:szCs w:val="20"/>
              </w:rPr>
              <w:t xml:space="preserve">Mary Mills stated the session does need to be supported by </w:t>
            </w:r>
            <w:r w:rsidR="00CD3350" w:rsidRPr="00CD3350">
              <w:rPr>
                <w:rFonts w:asciiTheme="majorHAnsi" w:hAnsiTheme="majorHAnsi"/>
                <w:sz w:val="20"/>
                <w:szCs w:val="20"/>
              </w:rPr>
              <w:t>one or more</w:t>
            </w:r>
            <w:r w:rsidR="0029475F" w:rsidRPr="00CD3350">
              <w:rPr>
                <w:rFonts w:asciiTheme="majorHAnsi" w:hAnsiTheme="majorHAnsi"/>
                <w:sz w:val="20"/>
                <w:szCs w:val="20"/>
              </w:rPr>
              <w:t xml:space="preserve"> faculty member</w:t>
            </w:r>
            <w:r w:rsidR="00CD3350" w:rsidRPr="00CD3350">
              <w:rPr>
                <w:rFonts w:asciiTheme="majorHAnsi" w:hAnsiTheme="majorHAnsi"/>
                <w:sz w:val="20"/>
                <w:szCs w:val="20"/>
              </w:rPr>
              <w:t>s in addition to Ashley to answer instructional related questions</w:t>
            </w:r>
            <w:r w:rsidR="0029475F" w:rsidRPr="00CD3350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</w:tr>
      <w:tr w:rsidR="00EB1BB5" w:rsidRPr="00441FC0" w14:paraId="001F7CA8" w14:textId="77777777" w:rsidTr="003D112B">
        <w:trPr>
          <w:trHeight w:val="449"/>
        </w:trPr>
        <w:tc>
          <w:tcPr>
            <w:tcW w:w="2347" w:type="pct"/>
          </w:tcPr>
          <w:p w14:paraId="5E133F07" w14:textId="77777777"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Classified Workgroup</w:t>
            </w:r>
          </w:p>
          <w:p w14:paraId="2365D05A" w14:textId="77777777"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2653" w:type="pct"/>
          </w:tcPr>
          <w:p w14:paraId="13F6DA40" w14:textId="2B77143F" w:rsidR="00EB1BB5" w:rsidRPr="001456AC" w:rsidRDefault="00BA7DD2" w:rsidP="00CD335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This group met</w:t>
            </w:r>
            <w:r w:rsidR="00CD3350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and </w:t>
            </w:r>
            <w:r w:rsidR="00CD3350">
              <w:rPr>
                <w:rFonts w:asciiTheme="majorHAnsi" w:hAnsiTheme="majorHAnsi"/>
                <w:sz w:val="20"/>
                <w:szCs w:val="20"/>
              </w:rPr>
              <w:t xml:space="preserve">had </w:t>
            </w:r>
            <w:r>
              <w:rPr>
                <w:rFonts w:asciiTheme="majorHAnsi" w:hAnsiTheme="majorHAnsi"/>
                <w:sz w:val="20"/>
                <w:szCs w:val="20"/>
              </w:rPr>
              <w:t>suggest</w:t>
            </w:r>
            <w:r w:rsidR="00CD3350">
              <w:rPr>
                <w:rFonts w:asciiTheme="majorHAnsi" w:hAnsiTheme="majorHAnsi"/>
                <w:sz w:val="20"/>
                <w:szCs w:val="20"/>
              </w:rPr>
              <w:t>ions for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workshops </w:t>
            </w:r>
            <w:r w:rsidR="00CD3350">
              <w:rPr>
                <w:rFonts w:asciiTheme="majorHAnsi" w:hAnsiTheme="majorHAnsi"/>
                <w:sz w:val="20"/>
                <w:szCs w:val="20"/>
              </w:rPr>
              <w:t xml:space="preserve">on </w:t>
            </w:r>
            <w:r>
              <w:rPr>
                <w:rFonts w:asciiTheme="majorHAnsi" w:hAnsiTheme="majorHAnsi"/>
                <w:sz w:val="20"/>
                <w:szCs w:val="20"/>
              </w:rPr>
              <w:t>BIT Training, Mindfulness Training, and Disaster Preparedness Training, for the March 6</w:t>
            </w:r>
            <w:r w:rsidRPr="00BA7DD2">
              <w:rPr>
                <w:rFonts w:asciiTheme="majorHAnsi" w:hAnsiTheme="maj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flex day.  It was also requested that closing campus offices to accommodate staff, as well as faculty, would be appreciated.  A discussion regarding Lynda.com and its uses for </w:t>
            </w:r>
            <w:r w:rsidR="00934068">
              <w:rPr>
                <w:rFonts w:asciiTheme="majorHAnsi" w:hAnsiTheme="majorHAnsi"/>
                <w:sz w:val="20"/>
                <w:szCs w:val="20"/>
              </w:rPr>
              <w:t xml:space="preserve">both faculty and </w:t>
            </w:r>
            <w:r>
              <w:rPr>
                <w:rFonts w:asciiTheme="majorHAnsi" w:hAnsiTheme="majorHAnsi"/>
                <w:sz w:val="20"/>
                <w:szCs w:val="20"/>
              </w:rPr>
              <w:t>classified staff was also mentioned.</w:t>
            </w:r>
          </w:p>
        </w:tc>
      </w:tr>
      <w:tr w:rsidR="00B5361F" w:rsidRPr="00441FC0" w14:paraId="723DB96A" w14:textId="77777777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14:paraId="52FDDD5F" w14:textId="77777777" w:rsidR="00B5361F" w:rsidRPr="00441FC0" w:rsidRDefault="00107AE2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14:paraId="70226305" w14:textId="77777777" w:rsidR="00B5361F" w:rsidRPr="001456AC" w:rsidRDefault="00B5361F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46A6" w:rsidRPr="00441FC0" w14:paraId="700E5363" w14:textId="77777777" w:rsidTr="003D112B">
        <w:trPr>
          <w:trHeight w:val="422"/>
        </w:trPr>
        <w:tc>
          <w:tcPr>
            <w:tcW w:w="2347" w:type="pct"/>
            <w:shd w:val="clear" w:color="auto" w:fill="auto"/>
          </w:tcPr>
          <w:p w14:paraId="44FF086D" w14:textId="77777777" w:rsidR="00E04ACD" w:rsidRDefault="00EB1BB5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1</w:t>
            </w:r>
            <w:r w:rsidR="00B00AAE">
              <w:rPr>
                <w:rFonts w:asciiTheme="majorHAnsi" w:hAnsiTheme="majorHAnsi" w:cs="Verdana"/>
                <w:sz w:val="20"/>
                <w:szCs w:val="20"/>
              </w:rPr>
              <w:t xml:space="preserve">.    </w:t>
            </w:r>
            <w:r w:rsidR="00E04ACD">
              <w:rPr>
                <w:rFonts w:asciiTheme="majorHAnsi" w:hAnsiTheme="majorHAnsi" w:cs="Verdana"/>
                <w:sz w:val="20"/>
                <w:szCs w:val="20"/>
              </w:rPr>
              <w:t>Re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visit of PD Cttee charge and membership</w:t>
            </w:r>
            <w:r w:rsidR="00E04AC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for </w:t>
            </w:r>
          </w:p>
          <w:p w14:paraId="06F30D40" w14:textId="77777777" w:rsidR="002171A2" w:rsidRDefault="00E04ACD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Making Decisions document</w:t>
            </w:r>
          </w:p>
          <w:p w14:paraId="355006F3" w14:textId="77777777" w:rsidR="002171A2" w:rsidRDefault="002171A2" w:rsidP="002171A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Membership of committee</w:t>
            </w:r>
          </w:p>
          <w:p w14:paraId="5A2762AE" w14:textId="77777777" w:rsidR="002171A2" w:rsidRPr="00E04ACD" w:rsidRDefault="002171A2" w:rsidP="002171A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 w:rsidRPr="00E04ACD">
              <w:rPr>
                <w:rFonts w:asciiTheme="majorHAnsi" w:hAnsiTheme="majorHAnsi" w:cs="Verdana"/>
                <w:color w:val="000000"/>
                <w:sz w:val="20"/>
                <w:szCs w:val="20"/>
              </w:rPr>
              <w:t>Chairs of committee</w:t>
            </w:r>
            <w:r w:rsidR="00B00AAE" w:rsidRPr="00E04ACD"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</w:p>
          <w:p w14:paraId="34019536" w14:textId="77777777" w:rsidR="006E60AE" w:rsidRDefault="00E04ACD" w:rsidP="0022116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</w:t>
            </w:r>
            <w:r w:rsidR="00B763A4">
              <w:rPr>
                <w:rFonts w:asciiTheme="majorHAnsi" w:hAnsiTheme="majorHAnsi" w:cs="Verdana"/>
                <w:sz w:val="20"/>
                <w:szCs w:val="20"/>
              </w:rPr>
              <w:t>(attachment)</w:t>
            </w:r>
          </w:p>
          <w:p w14:paraId="3BC616F4" w14:textId="77777777" w:rsidR="00360305" w:rsidRDefault="00EB1BB5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2</w:t>
            </w:r>
            <w:r w:rsidR="006E60AE">
              <w:rPr>
                <w:rFonts w:asciiTheme="majorHAnsi" w:hAnsiTheme="majorHAnsi" w:cs="Verdana"/>
                <w:sz w:val="20"/>
                <w:szCs w:val="20"/>
              </w:rPr>
              <w:t>.</w:t>
            </w:r>
            <w:r w:rsidR="00B00AAE">
              <w:rPr>
                <w:rFonts w:asciiTheme="majorHAnsi" w:hAnsiTheme="majorHAnsi" w:cs="Verdana"/>
                <w:sz w:val="20"/>
                <w:szCs w:val="20"/>
              </w:rPr>
              <w:t xml:space="preserve">   </w:t>
            </w:r>
            <w:r>
              <w:rPr>
                <w:rFonts w:asciiTheme="majorHAnsi" w:hAnsiTheme="majorHAnsi" w:cs="Verdana"/>
                <w:sz w:val="20"/>
                <w:szCs w:val="20"/>
              </w:rPr>
              <w:t xml:space="preserve">  </w:t>
            </w:r>
            <w:r w:rsidR="00360305">
              <w:rPr>
                <w:rFonts w:asciiTheme="majorHAnsi" w:hAnsiTheme="majorHAnsi" w:cs="Verdana"/>
                <w:sz w:val="20"/>
                <w:szCs w:val="20"/>
              </w:rPr>
              <w:t xml:space="preserve">Fall Fling </w:t>
            </w:r>
            <w:r w:rsidR="00537E71">
              <w:rPr>
                <w:rFonts w:asciiTheme="majorHAnsi" w:hAnsiTheme="majorHAnsi" w:cs="Verdana"/>
                <w:sz w:val="20"/>
                <w:szCs w:val="20"/>
              </w:rPr>
              <w:t xml:space="preserve">PD </w:t>
            </w:r>
            <w:r w:rsidR="00360305">
              <w:rPr>
                <w:rFonts w:asciiTheme="majorHAnsi" w:hAnsiTheme="majorHAnsi" w:cs="Verdana"/>
                <w:sz w:val="20"/>
                <w:szCs w:val="20"/>
              </w:rPr>
              <w:t>survey</w:t>
            </w:r>
            <w:r>
              <w:rPr>
                <w:rFonts w:asciiTheme="majorHAnsi" w:hAnsiTheme="majorHAnsi" w:cs="Verdana"/>
                <w:sz w:val="20"/>
                <w:szCs w:val="20"/>
              </w:rPr>
              <w:t xml:space="preserve"> – update</w:t>
            </w:r>
          </w:p>
          <w:p w14:paraId="396B5C6B" w14:textId="77777777" w:rsidR="005E64AB" w:rsidRPr="00F448B9" w:rsidRDefault="005E64AB" w:rsidP="00E04531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Theme="majorHAnsi" w:hAnsiTheme="majorHAnsi" w:cs="Verdana"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auto"/>
          </w:tcPr>
          <w:p w14:paraId="66C53D2D" w14:textId="2C3C2CFD" w:rsidR="00934068" w:rsidRDefault="00BA7DD2" w:rsidP="00BA7DD2">
            <w:pPr>
              <w:pStyle w:val="ListParagraph"/>
              <w:numPr>
                <w:ilvl w:val="0"/>
                <w:numId w:val="36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Changes made </w:t>
            </w:r>
            <w:r w:rsidR="00934068">
              <w:rPr>
                <w:rFonts w:asciiTheme="majorHAnsi" w:hAnsiTheme="majorHAnsi"/>
                <w:sz w:val="20"/>
                <w:szCs w:val="20"/>
              </w:rPr>
              <w:t xml:space="preserve">last semester </w:t>
            </w:r>
            <w:r>
              <w:rPr>
                <w:rFonts w:asciiTheme="majorHAnsi" w:hAnsiTheme="majorHAnsi"/>
                <w:sz w:val="20"/>
                <w:szCs w:val="20"/>
              </w:rPr>
              <w:t>to the PD Cttee charge include</w:t>
            </w:r>
            <w:r w:rsidR="00934068">
              <w:rPr>
                <w:rFonts w:asciiTheme="majorHAnsi" w:hAnsiTheme="majorHAnsi"/>
                <w:sz w:val="20"/>
                <w:szCs w:val="20"/>
              </w:rPr>
              <w:t>d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making it broader and recommending that 3 classified staff be added to the committee.</w:t>
            </w:r>
            <w:r w:rsidR="008106BD">
              <w:rPr>
                <w:rFonts w:asciiTheme="majorHAnsi" w:hAnsiTheme="majorHAnsi"/>
                <w:sz w:val="20"/>
                <w:szCs w:val="20"/>
              </w:rPr>
              <w:t xml:space="preserve">  The</w:t>
            </w:r>
            <w:r w:rsidR="00934068">
              <w:rPr>
                <w:rFonts w:asciiTheme="majorHAnsi" w:hAnsiTheme="majorHAnsi"/>
                <w:sz w:val="20"/>
                <w:szCs w:val="20"/>
              </w:rPr>
              <w:t xml:space="preserve">se </w:t>
            </w:r>
            <w:r w:rsidR="0056167C">
              <w:rPr>
                <w:rFonts w:asciiTheme="majorHAnsi" w:hAnsiTheme="majorHAnsi"/>
                <w:sz w:val="20"/>
                <w:szCs w:val="20"/>
              </w:rPr>
              <w:t>were approved</w:t>
            </w:r>
            <w:r w:rsidR="008106BD">
              <w:rPr>
                <w:rFonts w:asciiTheme="majorHAnsi" w:hAnsiTheme="majorHAnsi"/>
                <w:sz w:val="20"/>
                <w:szCs w:val="20"/>
              </w:rPr>
              <w:t xml:space="preserve"> by the </w:t>
            </w:r>
            <w:r w:rsidR="00934068">
              <w:rPr>
                <w:rFonts w:asciiTheme="majorHAnsi" w:hAnsiTheme="majorHAnsi"/>
                <w:sz w:val="20"/>
                <w:szCs w:val="20"/>
              </w:rPr>
              <w:t>Academic Senate</w:t>
            </w:r>
            <w:r w:rsidR="008106BD">
              <w:rPr>
                <w:rFonts w:asciiTheme="majorHAnsi" w:hAnsiTheme="majorHAnsi"/>
                <w:sz w:val="20"/>
                <w:szCs w:val="20"/>
              </w:rPr>
              <w:t xml:space="preserve"> and sent forward for EVP approval.  Given all the </w:t>
            </w:r>
            <w:r w:rsidR="00934068">
              <w:rPr>
                <w:rFonts w:asciiTheme="majorHAnsi" w:hAnsiTheme="majorHAnsi"/>
                <w:sz w:val="20"/>
                <w:szCs w:val="20"/>
              </w:rPr>
              <w:t xml:space="preserve">proposed </w:t>
            </w:r>
            <w:r w:rsidR="008106BD">
              <w:rPr>
                <w:rFonts w:asciiTheme="majorHAnsi" w:hAnsiTheme="majorHAnsi"/>
                <w:sz w:val="20"/>
                <w:szCs w:val="20"/>
              </w:rPr>
              <w:t>changes</w:t>
            </w:r>
            <w:r w:rsidR="00934068">
              <w:rPr>
                <w:rFonts w:asciiTheme="majorHAnsi" w:hAnsiTheme="majorHAnsi"/>
                <w:sz w:val="20"/>
                <w:szCs w:val="20"/>
              </w:rPr>
              <w:t xml:space="preserve"> across campus</w:t>
            </w:r>
            <w:r w:rsidR="008106BD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r w:rsidR="00934068">
              <w:rPr>
                <w:rFonts w:asciiTheme="majorHAnsi" w:hAnsiTheme="majorHAnsi"/>
                <w:sz w:val="20"/>
                <w:szCs w:val="20"/>
              </w:rPr>
              <w:t>the EVP</w:t>
            </w:r>
            <w:r w:rsidR="008106BD">
              <w:rPr>
                <w:rFonts w:asciiTheme="majorHAnsi" w:hAnsiTheme="majorHAnsi"/>
                <w:sz w:val="20"/>
                <w:szCs w:val="20"/>
              </w:rPr>
              <w:t xml:space="preserve"> decided to </w:t>
            </w:r>
            <w:r w:rsidR="009A6B94">
              <w:rPr>
                <w:rFonts w:asciiTheme="majorHAnsi" w:hAnsiTheme="majorHAnsi"/>
                <w:sz w:val="20"/>
                <w:szCs w:val="20"/>
              </w:rPr>
              <w:t xml:space="preserve">delay action until </w:t>
            </w:r>
            <w:r w:rsidR="008106BD">
              <w:rPr>
                <w:rFonts w:asciiTheme="majorHAnsi" w:hAnsiTheme="majorHAnsi"/>
                <w:sz w:val="20"/>
                <w:szCs w:val="20"/>
              </w:rPr>
              <w:t>April or May, when all changes can be submitted together</w:t>
            </w:r>
            <w:r w:rsidR="009A6B94">
              <w:rPr>
                <w:rFonts w:asciiTheme="majorHAnsi" w:hAnsiTheme="majorHAnsi"/>
                <w:sz w:val="20"/>
                <w:szCs w:val="20"/>
              </w:rPr>
              <w:t xml:space="preserve"> from various committees</w:t>
            </w:r>
            <w:r w:rsidR="008106BD">
              <w:rPr>
                <w:rFonts w:asciiTheme="majorHAnsi" w:hAnsiTheme="majorHAnsi"/>
                <w:sz w:val="20"/>
                <w:szCs w:val="20"/>
              </w:rPr>
              <w:t>.</w:t>
            </w:r>
          </w:p>
          <w:p w14:paraId="37C8CC0D" w14:textId="2514687F" w:rsidR="00922AB0" w:rsidRDefault="00934068" w:rsidP="00BA7DD2">
            <w:pPr>
              <w:pStyle w:val="ListParagraph"/>
              <w:numPr>
                <w:ilvl w:val="0"/>
                <w:numId w:val="36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Since </w:t>
            </w:r>
            <w:r w:rsidR="009A6B94">
              <w:rPr>
                <w:rFonts w:asciiTheme="majorHAnsi" w:hAnsiTheme="majorHAnsi"/>
                <w:sz w:val="20"/>
                <w:szCs w:val="20"/>
              </w:rPr>
              <w:t xml:space="preserve">last semester </w:t>
            </w:r>
            <w:r>
              <w:rPr>
                <w:rFonts w:asciiTheme="majorHAnsi" w:hAnsiTheme="majorHAnsi"/>
                <w:sz w:val="20"/>
                <w:szCs w:val="20"/>
              </w:rPr>
              <w:t>o</w:t>
            </w:r>
            <w:r w:rsidR="008106BD">
              <w:rPr>
                <w:rFonts w:asciiTheme="majorHAnsi" w:hAnsiTheme="majorHAnsi"/>
                <w:sz w:val="20"/>
                <w:szCs w:val="20"/>
              </w:rPr>
              <w:t xml:space="preserve">ther possible changes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have been suggested.  One is to further </w:t>
            </w:r>
            <w:r w:rsidR="008106BD">
              <w:rPr>
                <w:rFonts w:asciiTheme="majorHAnsi" w:hAnsiTheme="majorHAnsi"/>
                <w:sz w:val="20"/>
                <w:szCs w:val="20"/>
              </w:rPr>
              <w:t>updat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e the committee’s </w:t>
            </w:r>
            <w:r w:rsidR="008106BD">
              <w:rPr>
                <w:rFonts w:asciiTheme="majorHAnsi" w:hAnsiTheme="majorHAnsi"/>
                <w:sz w:val="20"/>
                <w:szCs w:val="20"/>
              </w:rPr>
              <w:t>membership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based on the fact that </w:t>
            </w:r>
            <w:r w:rsidR="008106BD">
              <w:rPr>
                <w:rFonts w:asciiTheme="majorHAnsi" w:hAnsiTheme="majorHAnsi"/>
                <w:sz w:val="20"/>
                <w:szCs w:val="20"/>
              </w:rPr>
              <w:t xml:space="preserve">½ of the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department </w:t>
            </w:r>
            <w:r w:rsidR="008106BD">
              <w:rPr>
                <w:rFonts w:asciiTheme="majorHAnsi" w:hAnsiTheme="majorHAnsi"/>
                <w:sz w:val="20"/>
                <w:szCs w:val="20"/>
              </w:rPr>
              <w:t>membership positions are vacant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and there are possibly some other PD groups that might be interested in being represented on the committee</w:t>
            </w:r>
            <w:r w:rsidR="008106BD">
              <w:rPr>
                <w:rFonts w:asciiTheme="majorHAnsi" w:hAnsiTheme="majorHAnsi"/>
                <w:sz w:val="20"/>
                <w:szCs w:val="20"/>
              </w:rPr>
              <w:t>.  It was suggested that the PD Cttee should be advertising and distributing information regarding PD</w:t>
            </w:r>
            <w:r w:rsidR="00922AB0">
              <w:rPr>
                <w:rFonts w:asciiTheme="majorHAnsi" w:hAnsiTheme="majorHAnsi"/>
                <w:sz w:val="20"/>
                <w:szCs w:val="20"/>
              </w:rPr>
              <w:t xml:space="preserve"> from across the campus</w:t>
            </w:r>
            <w:r w:rsidR="008106BD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r w:rsidR="00922AB0">
              <w:rPr>
                <w:rFonts w:asciiTheme="majorHAnsi" w:hAnsiTheme="majorHAnsi"/>
                <w:sz w:val="20"/>
                <w:szCs w:val="20"/>
              </w:rPr>
              <w:t xml:space="preserve">but members </w:t>
            </w:r>
            <w:r w:rsidR="009A6B94">
              <w:rPr>
                <w:rFonts w:asciiTheme="majorHAnsi" w:hAnsiTheme="majorHAnsi"/>
                <w:sz w:val="20"/>
                <w:szCs w:val="20"/>
              </w:rPr>
              <w:t xml:space="preserve">felt </w:t>
            </w:r>
            <w:r w:rsidR="00922AB0">
              <w:rPr>
                <w:rFonts w:asciiTheme="majorHAnsi" w:hAnsiTheme="majorHAnsi"/>
                <w:sz w:val="20"/>
                <w:szCs w:val="20"/>
              </w:rPr>
              <w:t xml:space="preserve">that </w:t>
            </w:r>
            <w:r w:rsidR="008106BD">
              <w:rPr>
                <w:rFonts w:asciiTheme="majorHAnsi" w:hAnsiTheme="majorHAnsi"/>
                <w:sz w:val="20"/>
                <w:szCs w:val="20"/>
              </w:rPr>
              <w:t xml:space="preserve">more membership would not accomplish this goal.  Kim Hoffmans suggested </w:t>
            </w:r>
            <w:r w:rsidR="009A6B94">
              <w:rPr>
                <w:rFonts w:asciiTheme="majorHAnsi" w:hAnsiTheme="majorHAnsi"/>
                <w:sz w:val="20"/>
                <w:szCs w:val="20"/>
              </w:rPr>
              <w:t xml:space="preserve">committee members can be assigned to connect with various other committees/initiatives to be included on the calendar. </w:t>
            </w:r>
          </w:p>
          <w:p w14:paraId="61C6A5B5" w14:textId="54DD7440" w:rsidR="00EA21D4" w:rsidRPr="009B4842" w:rsidRDefault="00922AB0" w:rsidP="009B4842">
            <w:pPr>
              <w:pStyle w:val="ListParagraph"/>
              <w:numPr>
                <w:ilvl w:val="0"/>
                <w:numId w:val="36"/>
              </w:numPr>
              <w:rPr>
                <w:rFonts w:asciiTheme="majorHAnsi" w:hAnsiTheme="majorHAnsi"/>
                <w:sz w:val="20"/>
                <w:szCs w:val="20"/>
              </w:rPr>
            </w:pPr>
            <w:r w:rsidRPr="009B4842">
              <w:rPr>
                <w:rFonts w:asciiTheme="majorHAnsi" w:hAnsiTheme="majorHAnsi"/>
                <w:sz w:val="20"/>
                <w:szCs w:val="20"/>
              </w:rPr>
              <w:t xml:space="preserve">A second </w:t>
            </w:r>
            <w:r w:rsidR="008106BD" w:rsidRPr="009B4842">
              <w:rPr>
                <w:rFonts w:asciiTheme="majorHAnsi" w:hAnsiTheme="majorHAnsi"/>
                <w:sz w:val="20"/>
                <w:szCs w:val="20"/>
              </w:rPr>
              <w:t xml:space="preserve">discussion was had regarding appointing a classified staff co-chair, in addition to the two current chairs.  </w:t>
            </w:r>
            <w:r w:rsidRPr="009B4842">
              <w:rPr>
                <w:rFonts w:asciiTheme="majorHAnsi" w:hAnsiTheme="majorHAnsi"/>
                <w:sz w:val="20"/>
                <w:szCs w:val="20"/>
              </w:rPr>
              <w:t>One advantage would be that it</w:t>
            </w:r>
            <w:r w:rsidR="008106BD" w:rsidRPr="009B4842">
              <w:rPr>
                <w:rFonts w:asciiTheme="majorHAnsi" w:hAnsiTheme="majorHAnsi"/>
                <w:sz w:val="20"/>
                <w:szCs w:val="20"/>
              </w:rPr>
              <w:t xml:space="preserve"> would fully reflect </w:t>
            </w:r>
            <w:r w:rsidR="00F93164">
              <w:rPr>
                <w:rFonts w:asciiTheme="majorHAnsi" w:hAnsiTheme="majorHAnsi"/>
                <w:sz w:val="20"/>
                <w:szCs w:val="20"/>
              </w:rPr>
              <w:t>complete integration of entire campus community</w:t>
            </w:r>
            <w:r w:rsidR="008106BD" w:rsidRPr="009B4842">
              <w:rPr>
                <w:rFonts w:asciiTheme="majorHAnsi" w:hAnsiTheme="majorHAnsi"/>
                <w:sz w:val="20"/>
                <w:szCs w:val="20"/>
              </w:rPr>
              <w:t>.</w:t>
            </w:r>
            <w:r w:rsidRPr="009B4842">
              <w:rPr>
                <w:rFonts w:asciiTheme="majorHAnsi" w:hAnsiTheme="majorHAnsi"/>
                <w:sz w:val="20"/>
                <w:szCs w:val="20"/>
              </w:rPr>
              <w:t xml:space="preserve">  A disadvantage brought up was lack of clarity and decisive action in the committee’s leadership.</w:t>
            </w:r>
          </w:p>
          <w:p w14:paraId="1CCFEEF1" w14:textId="046BFD3F" w:rsidR="008106BD" w:rsidRPr="00BA7DD2" w:rsidRDefault="00F93164" w:rsidP="00934068">
            <w:pPr>
              <w:pStyle w:val="ListParagraph"/>
              <w:numPr>
                <w:ilvl w:val="0"/>
                <w:numId w:val="36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Fall Fling PD survey update was t</w:t>
            </w:r>
            <w:r w:rsidR="00934068">
              <w:rPr>
                <w:rFonts w:asciiTheme="majorHAnsi" w:hAnsiTheme="majorHAnsi"/>
                <w:sz w:val="20"/>
                <w:szCs w:val="20"/>
              </w:rPr>
              <w:t>abled</w:t>
            </w:r>
            <w:r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</w:tr>
      <w:tr w:rsidR="00E6671C" w:rsidRPr="00441FC0" w14:paraId="2CE9A824" w14:textId="77777777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14:paraId="70A1F3E0" w14:textId="77777777" w:rsidR="000C46C2" w:rsidRPr="00441FC0" w:rsidRDefault="00E76264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14:paraId="1015BC68" w14:textId="77777777" w:rsidR="0031626B" w:rsidRPr="001456AC" w:rsidRDefault="0031626B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07AE2" w:rsidRPr="00441FC0" w14:paraId="14C51799" w14:textId="77777777" w:rsidTr="003D112B">
        <w:trPr>
          <w:trHeight w:val="422"/>
        </w:trPr>
        <w:tc>
          <w:tcPr>
            <w:tcW w:w="2347" w:type="pct"/>
          </w:tcPr>
          <w:p w14:paraId="1AE43610" w14:textId="77777777" w:rsidR="002171A2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Change in term of office for PD Cttee faculty co-  </w:t>
            </w:r>
          </w:p>
          <w:p w14:paraId="3FFAB424" w14:textId="77777777" w:rsidR="002171A2" w:rsidRDefault="002171A2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chair</w:t>
            </w:r>
          </w:p>
          <w:p w14:paraId="0FDDA8FD" w14:textId="77777777" w:rsidR="002171A2" w:rsidRDefault="002171A2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PD monthly calendar</w:t>
            </w:r>
            <w:r w:rsidR="00537E71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for February</w:t>
            </w:r>
          </w:p>
          <w:p w14:paraId="45A8B891" w14:textId="77777777" w:rsidR="009C76E5" w:rsidRDefault="002171A2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3.     </w:t>
            </w:r>
            <w:r w:rsidR="00537E71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PD day,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March 6</w:t>
            </w:r>
            <w:r w:rsidR="009C76E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  <w:p w14:paraId="74BD7787" w14:textId="77777777" w:rsidR="002171A2" w:rsidRPr="002171A2" w:rsidRDefault="002171A2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14:paraId="239F629E" w14:textId="72FF7F6D" w:rsidR="00107AE2" w:rsidRDefault="00BE1FA3" w:rsidP="008106BD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Nenagh Brown reported that t</w:t>
            </w:r>
            <w:r w:rsidR="00922AB0">
              <w:rPr>
                <w:rFonts w:asciiTheme="majorHAnsi" w:hAnsiTheme="majorHAnsi"/>
                <w:sz w:val="20"/>
                <w:szCs w:val="20"/>
              </w:rPr>
              <w:t>he Academic Senate  has</w:t>
            </w:r>
            <w:r w:rsidR="00E36461">
              <w:rPr>
                <w:rFonts w:asciiTheme="majorHAnsi" w:hAnsiTheme="majorHAnsi"/>
                <w:sz w:val="20"/>
                <w:szCs w:val="20"/>
              </w:rPr>
              <w:t xml:space="preserve"> decided that cttee co-chairs will be </w:t>
            </w:r>
            <w:r w:rsidR="00922AB0">
              <w:rPr>
                <w:rFonts w:asciiTheme="majorHAnsi" w:hAnsiTheme="majorHAnsi"/>
                <w:sz w:val="20"/>
                <w:szCs w:val="20"/>
              </w:rPr>
              <w:t>ass</w:t>
            </w:r>
            <w:r w:rsidR="00E36461">
              <w:rPr>
                <w:rFonts w:asciiTheme="majorHAnsi" w:hAnsiTheme="majorHAnsi"/>
                <w:sz w:val="20"/>
                <w:szCs w:val="20"/>
              </w:rPr>
              <w:t>igned to two year terms</w:t>
            </w:r>
            <w:r w:rsidR="00922AB0">
              <w:rPr>
                <w:rFonts w:asciiTheme="majorHAnsi" w:hAnsiTheme="majorHAnsi"/>
                <w:sz w:val="20"/>
                <w:szCs w:val="20"/>
              </w:rPr>
              <w:t xml:space="preserve"> to begin </w:t>
            </w:r>
            <w:r w:rsidR="00E36461">
              <w:rPr>
                <w:rFonts w:asciiTheme="majorHAnsi" w:hAnsiTheme="majorHAnsi"/>
                <w:sz w:val="20"/>
                <w:szCs w:val="20"/>
              </w:rPr>
              <w:t xml:space="preserve"> in odd year</w:t>
            </w:r>
            <w:r w:rsidR="00922AB0">
              <w:rPr>
                <w:rFonts w:asciiTheme="majorHAnsi" w:hAnsiTheme="majorHAnsi"/>
                <w:sz w:val="20"/>
                <w:szCs w:val="20"/>
              </w:rPr>
              <w:t>s</w:t>
            </w:r>
            <w:r w:rsidR="00E36461">
              <w:rPr>
                <w:rFonts w:asciiTheme="majorHAnsi" w:hAnsiTheme="majorHAnsi"/>
                <w:sz w:val="20"/>
                <w:szCs w:val="20"/>
              </w:rPr>
              <w:t>.  The new term will begin on 6/30/15.  Nenagh Brown has been nominated</w:t>
            </w:r>
            <w:r w:rsidR="00922AB0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to continue as </w:t>
            </w:r>
            <w:r w:rsidR="00922AB0">
              <w:rPr>
                <w:rFonts w:asciiTheme="majorHAnsi" w:hAnsiTheme="majorHAnsi"/>
                <w:sz w:val="20"/>
                <w:szCs w:val="20"/>
              </w:rPr>
              <w:t>the PD Committee co-chair</w:t>
            </w:r>
            <w:r w:rsidR="00E36461">
              <w:rPr>
                <w:rFonts w:asciiTheme="majorHAnsi" w:hAnsiTheme="majorHAnsi"/>
                <w:sz w:val="20"/>
                <w:szCs w:val="20"/>
              </w:rPr>
              <w:t xml:space="preserve">. A point was </w:t>
            </w:r>
            <w:r w:rsidR="00E36461">
              <w:rPr>
                <w:rFonts w:asciiTheme="majorHAnsi" w:hAnsiTheme="majorHAnsi"/>
                <w:sz w:val="20"/>
                <w:szCs w:val="20"/>
              </w:rPr>
              <w:lastRenderedPageBreak/>
              <w:t xml:space="preserve">made that time is running out if anyone else wanted to nominate someone.  </w:t>
            </w:r>
            <w:r w:rsidR="00922AB0">
              <w:rPr>
                <w:rFonts w:asciiTheme="majorHAnsi" w:hAnsiTheme="majorHAnsi"/>
                <w:sz w:val="20"/>
                <w:szCs w:val="20"/>
              </w:rPr>
              <w:t>A suggestion was made</w:t>
            </w:r>
            <w:r w:rsidR="00E36461">
              <w:rPr>
                <w:rFonts w:asciiTheme="majorHAnsi" w:hAnsiTheme="majorHAnsi"/>
                <w:sz w:val="20"/>
                <w:szCs w:val="20"/>
              </w:rPr>
              <w:t xml:space="preserve"> that in order to maintain </w:t>
            </w:r>
            <w:r>
              <w:rPr>
                <w:rFonts w:asciiTheme="majorHAnsi" w:hAnsiTheme="majorHAnsi"/>
                <w:sz w:val="20"/>
                <w:szCs w:val="20"/>
              </w:rPr>
              <w:t>continuity</w:t>
            </w:r>
            <w:r w:rsidR="00E36461">
              <w:rPr>
                <w:rFonts w:asciiTheme="majorHAnsi" w:hAnsiTheme="majorHAnsi"/>
                <w:sz w:val="20"/>
                <w:szCs w:val="20"/>
              </w:rPr>
              <w:t xml:space="preserve"> the faculty co-chair and dean co-chair should not change at the same time.</w:t>
            </w:r>
          </w:p>
          <w:p w14:paraId="34970285" w14:textId="414EDEA2" w:rsidR="00E36461" w:rsidRDefault="00E36461" w:rsidP="008106BD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A call for volunteers to help </w:t>
            </w:r>
            <w:r w:rsidR="00922AB0">
              <w:rPr>
                <w:rFonts w:asciiTheme="majorHAnsi" w:hAnsiTheme="majorHAnsi"/>
                <w:sz w:val="20"/>
                <w:szCs w:val="20"/>
              </w:rPr>
              <w:t xml:space="preserve">Nenagh and </w:t>
            </w:r>
            <w:r w:rsidR="00BE1FA3">
              <w:rPr>
                <w:rFonts w:asciiTheme="majorHAnsi" w:hAnsiTheme="majorHAnsi"/>
                <w:sz w:val="20"/>
                <w:szCs w:val="20"/>
              </w:rPr>
              <w:t>Ashley develop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922AB0">
              <w:rPr>
                <w:rFonts w:asciiTheme="majorHAnsi" w:hAnsiTheme="majorHAnsi"/>
                <w:sz w:val="20"/>
                <w:szCs w:val="20"/>
              </w:rPr>
              <w:t xml:space="preserve">a </w:t>
            </w:r>
            <w:r w:rsidR="00BE1FA3">
              <w:rPr>
                <w:rFonts w:asciiTheme="majorHAnsi" w:hAnsiTheme="majorHAnsi"/>
                <w:sz w:val="20"/>
                <w:szCs w:val="20"/>
              </w:rPr>
              <w:t>monthly PD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calendar</w:t>
            </w:r>
            <w:r w:rsidR="00922AB0">
              <w:rPr>
                <w:rFonts w:asciiTheme="majorHAnsi" w:hAnsiTheme="majorHAnsi"/>
                <w:sz w:val="20"/>
                <w:szCs w:val="20"/>
              </w:rPr>
              <w:t xml:space="preserve"> to be sent out across the campus community</w:t>
            </w:r>
            <w:r>
              <w:rPr>
                <w:rFonts w:asciiTheme="majorHAnsi" w:hAnsiTheme="majorHAnsi"/>
                <w:sz w:val="20"/>
                <w:szCs w:val="20"/>
              </w:rPr>
              <w:t>.  April Hunt volunteered to help.  Nenagh requested that anyone who has something to add to the calendar, please email it by 1/28, in order to get it on the February calendar.</w:t>
            </w:r>
            <w:r w:rsidR="00922AB0">
              <w:rPr>
                <w:rFonts w:asciiTheme="majorHAnsi" w:hAnsiTheme="majorHAnsi"/>
                <w:sz w:val="20"/>
                <w:szCs w:val="20"/>
              </w:rPr>
              <w:t xml:space="preserve"> Kim Hoffmans suggested the calendar could show upcoming conferences, as well as on-campus PD opportunities.  A suggestion was also made for a possible PD email address to send out notifications.  </w:t>
            </w:r>
          </w:p>
          <w:p w14:paraId="204867DC" w14:textId="4DAF4729" w:rsidR="00E36461" w:rsidRPr="008106BD" w:rsidRDefault="0069077B" w:rsidP="00922AB0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The March 6</w:t>
            </w:r>
            <w:r w:rsidRPr="0069077B">
              <w:rPr>
                <w:rFonts w:asciiTheme="majorHAnsi" w:hAnsiTheme="maj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flex day was discussed.  Since time ran out </w:t>
            </w:r>
            <w:r w:rsidR="00922AB0">
              <w:rPr>
                <w:rFonts w:asciiTheme="majorHAnsi" w:hAnsiTheme="majorHAnsi"/>
                <w:sz w:val="20"/>
                <w:szCs w:val="20"/>
              </w:rPr>
              <w:t xml:space="preserve">in January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to adequately address the equity data, a push will be made to include this in the March session.  </w:t>
            </w:r>
            <w:r w:rsidR="00876B10">
              <w:rPr>
                <w:rFonts w:asciiTheme="majorHAnsi" w:hAnsiTheme="majorHAnsi"/>
                <w:sz w:val="20"/>
                <w:szCs w:val="20"/>
              </w:rPr>
              <w:t>D</w:t>
            </w:r>
            <w:r w:rsidR="00922AB0">
              <w:rPr>
                <w:rFonts w:asciiTheme="majorHAnsi" w:hAnsiTheme="majorHAnsi"/>
                <w:sz w:val="20"/>
                <w:szCs w:val="20"/>
              </w:rPr>
              <w:t>arla</w:t>
            </w:r>
            <w:r w:rsidR="00876B10">
              <w:rPr>
                <w:rFonts w:asciiTheme="majorHAnsi" w:hAnsiTheme="majorHAnsi"/>
                <w:sz w:val="20"/>
                <w:szCs w:val="20"/>
              </w:rPr>
              <w:t xml:space="preserve"> Cooper was suggested as a potential speaker.  She works in Institutional Research on Equity in the Chancellor’s office.  </w:t>
            </w:r>
            <w:r>
              <w:rPr>
                <w:rFonts w:asciiTheme="majorHAnsi" w:hAnsiTheme="majorHAnsi"/>
                <w:sz w:val="20"/>
                <w:szCs w:val="20"/>
              </w:rPr>
              <w:t>In order to make the day as inclusive as possible, it has been requested that campus offices close</w:t>
            </w:r>
            <w:r w:rsidR="005D747A">
              <w:rPr>
                <w:rFonts w:asciiTheme="majorHAnsi" w:hAnsiTheme="majorHAnsi"/>
                <w:sz w:val="20"/>
                <w:szCs w:val="20"/>
              </w:rPr>
              <w:t xml:space="preserve">, to allow classified staff to attend.  </w:t>
            </w:r>
            <w:r w:rsidR="00922AB0">
              <w:rPr>
                <w:rFonts w:asciiTheme="majorHAnsi" w:hAnsiTheme="majorHAnsi"/>
                <w:sz w:val="20"/>
                <w:szCs w:val="20"/>
              </w:rPr>
              <w:t>T</w:t>
            </w:r>
            <w:r w:rsidR="005D747A">
              <w:rPr>
                <w:rFonts w:asciiTheme="majorHAnsi" w:hAnsiTheme="majorHAnsi"/>
                <w:sz w:val="20"/>
                <w:szCs w:val="20"/>
              </w:rPr>
              <w:t xml:space="preserve">he new president would begin on 2/25, making the flex day an ideal opportunity to have a “Meet the President” breakfast.  </w:t>
            </w:r>
            <w:r w:rsidR="00876B10">
              <w:rPr>
                <w:rFonts w:asciiTheme="majorHAnsi" w:hAnsiTheme="majorHAnsi"/>
                <w:sz w:val="20"/>
                <w:szCs w:val="20"/>
              </w:rPr>
              <w:t>The emergency cttee would also like to give a presentation on emergency procedures, and would like this to include office staff.  Since the mindfulness training has been so popular, a suggestion was made to have a 5-10 minute mindfulness introduction on flex day.</w:t>
            </w:r>
          </w:p>
        </w:tc>
      </w:tr>
      <w:tr w:rsidR="00D51598" w:rsidRPr="00441FC0" w14:paraId="2A5D5ED7" w14:textId="77777777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14:paraId="682716A8" w14:textId="77777777" w:rsidR="007A097E" w:rsidRPr="00441FC0" w:rsidRDefault="00845CFC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lastRenderedPageBreak/>
              <w:t>ANNOUNCEMENTS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14:paraId="3E9D0F36" w14:textId="77777777" w:rsidR="00845CFC" w:rsidRPr="001456AC" w:rsidRDefault="00845CFC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14:paraId="718F1AAD" w14:textId="77777777" w:rsidTr="003D112B">
        <w:trPr>
          <w:trHeight w:val="422"/>
        </w:trPr>
        <w:tc>
          <w:tcPr>
            <w:tcW w:w="2347" w:type="pct"/>
          </w:tcPr>
          <w:p w14:paraId="5B0C17E0" w14:textId="77777777" w:rsidR="00EB1BB5" w:rsidRPr="00E04531" w:rsidRDefault="00EB1BB5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14:paraId="79FCC7EF" w14:textId="77777777" w:rsidR="00E04531" w:rsidRPr="001456AC" w:rsidRDefault="00E04531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14:paraId="7C8EE5D8" w14:textId="77777777" w:rsidTr="000B60EB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14:paraId="19FF4C9F" w14:textId="77777777" w:rsidR="00D51598" w:rsidRPr="00441FC0" w:rsidRDefault="00D51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14:paraId="722B2748" w14:textId="77777777"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14:paraId="7BAFA972" w14:textId="77777777" w:rsidTr="003D112B">
        <w:trPr>
          <w:trHeight w:val="422"/>
        </w:trPr>
        <w:tc>
          <w:tcPr>
            <w:tcW w:w="2347" w:type="pct"/>
          </w:tcPr>
          <w:p w14:paraId="111496DE" w14:textId="5849CE4E" w:rsidR="00E04531" w:rsidRDefault="00E0453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  <w:p w14:paraId="5DEC7ED0" w14:textId="17BEF8D1" w:rsidR="00032687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  <w:p w14:paraId="54C9EC4B" w14:textId="2E8FF6B1" w:rsidR="00032687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  <w:p w14:paraId="617AE750" w14:textId="39FAF223" w:rsidR="00032687" w:rsidRPr="00032687" w:rsidRDefault="00E2358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</w:t>
            </w:r>
          </w:p>
          <w:p w14:paraId="4308E1BF" w14:textId="77777777" w:rsidR="00032687" w:rsidRPr="00441FC0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14:paraId="46C935A0" w14:textId="77777777" w:rsidR="00E04531" w:rsidRPr="00BA13E9" w:rsidRDefault="00032687" w:rsidP="00D51598">
            <w:pPr>
              <w:rPr>
                <w:rFonts w:asciiTheme="majorHAnsi" w:hAnsiTheme="majorHAnsi"/>
                <w:strike/>
                <w:sz w:val="20"/>
                <w:szCs w:val="20"/>
              </w:rPr>
            </w:pPr>
            <w:r w:rsidRPr="00BA13E9">
              <w:rPr>
                <w:rFonts w:asciiTheme="majorHAnsi" w:hAnsiTheme="majorHAnsi"/>
                <w:strike/>
                <w:sz w:val="20"/>
                <w:szCs w:val="20"/>
              </w:rPr>
              <w:t>01/21/15</w:t>
            </w:r>
          </w:p>
          <w:p w14:paraId="301B21C7" w14:textId="77777777"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02/18/15</w:t>
            </w:r>
          </w:p>
          <w:p w14:paraId="1BEBA34A" w14:textId="77777777"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03/18/15</w:t>
            </w:r>
          </w:p>
          <w:p w14:paraId="39E4191D" w14:textId="77777777"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04/15/15</w:t>
            </w:r>
          </w:p>
          <w:p w14:paraId="7EA42F18" w14:textId="77777777" w:rsidR="00032687" w:rsidRPr="001456AC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05/20/15</w:t>
            </w:r>
          </w:p>
        </w:tc>
      </w:tr>
      <w:tr w:rsidR="00D51598" w:rsidRPr="00441FC0" w14:paraId="3229542C" w14:textId="77777777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14:paraId="1D0472D4" w14:textId="77777777" w:rsidR="00D51598" w:rsidRPr="00441FC0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14:paraId="4EB5DE98" w14:textId="77777777" w:rsidR="00D51598" w:rsidRPr="001456AC" w:rsidRDefault="00876B10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Meeting adjourned at 4:00pm.</w:t>
            </w:r>
          </w:p>
        </w:tc>
      </w:tr>
    </w:tbl>
    <w:p w14:paraId="768EE57C" w14:textId="77777777"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3278FC" w14:textId="77777777" w:rsidR="004F1B62" w:rsidRDefault="004F1B62" w:rsidP="003B5955">
      <w:r>
        <w:separator/>
      </w:r>
    </w:p>
  </w:endnote>
  <w:endnote w:type="continuationSeparator" w:id="0">
    <w:p w14:paraId="7B7BF3E7" w14:textId="77777777" w:rsidR="004F1B62" w:rsidRDefault="004F1B62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791E84" w14:textId="77777777" w:rsidR="004F1B62" w:rsidRDefault="004F1B62" w:rsidP="003B5955">
      <w:r>
        <w:separator/>
      </w:r>
    </w:p>
  </w:footnote>
  <w:footnote w:type="continuationSeparator" w:id="0">
    <w:p w14:paraId="3CD97505" w14:textId="77777777" w:rsidR="004F1B62" w:rsidRDefault="004F1B62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BB4FB1" w14:textId="77777777"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4228E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C6E00"/>
    <w:multiLevelType w:val="hybridMultilevel"/>
    <w:tmpl w:val="9CFAAB34"/>
    <w:lvl w:ilvl="0" w:tplc="040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3237F8A"/>
    <w:multiLevelType w:val="hybridMultilevel"/>
    <w:tmpl w:val="D23CE0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B50F20"/>
    <w:multiLevelType w:val="hybridMultilevel"/>
    <w:tmpl w:val="D79897F8"/>
    <w:lvl w:ilvl="0" w:tplc="845651C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07C1350D"/>
    <w:multiLevelType w:val="hybridMultilevel"/>
    <w:tmpl w:val="EED62CD2"/>
    <w:lvl w:ilvl="0" w:tplc="1F14A76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1">
    <w:nsid w:val="1AA25F92"/>
    <w:multiLevelType w:val="hybridMultilevel"/>
    <w:tmpl w:val="83105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5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953EE2"/>
    <w:multiLevelType w:val="hybridMultilevel"/>
    <w:tmpl w:val="A0348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3204A8"/>
    <w:multiLevelType w:val="hybridMultilevel"/>
    <w:tmpl w:val="B01EED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8F33351"/>
    <w:multiLevelType w:val="hybridMultilevel"/>
    <w:tmpl w:val="5A62F4A2"/>
    <w:lvl w:ilvl="0" w:tplc="18CC8A2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DC692E"/>
    <w:multiLevelType w:val="hybridMultilevel"/>
    <w:tmpl w:val="A66C29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F22837"/>
    <w:multiLevelType w:val="hybridMultilevel"/>
    <w:tmpl w:val="FEB4DC2C"/>
    <w:lvl w:ilvl="0" w:tplc="04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31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4">
    <w:nsid w:val="7FA81B5F"/>
    <w:multiLevelType w:val="hybridMultilevel"/>
    <w:tmpl w:val="9312C570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0"/>
  </w:num>
  <w:num w:numId="5">
    <w:abstractNumId w:val="18"/>
  </w:num>
  <w:num w:numId="6">
    <w:abstractNumId w:val="29"/>
  </w:num>
  <w:num w:numId="7">
    <w:abstractNumId w:val="20"/>
  </w:num>
  <w:num w:numId="8">
    <w:abstractNumId w:val="33"/>
  </w:num>
  <w:num w:numId="9">
    <w:abstractNumId w:val="9"/>
  </w:num>
  <w:num w:numId="10">
    <w:abstractNumId w:val="8"/>
  </w:num>
  <w:num w:numId="11">
    <w:abstractNumId w:val="32"/>
  </w:num>
  <w:num w:numId="12">
    <w:abstractNumId w:val="25"/>
  </w:num>
  <w:num w:numId="13">
    <w:abstractNumId w:val="2"/>
  </w:num>
  <w:num w:numId="14">
    <w:abstractNumId w:val="17"/>
  </w:num>
  <w:num w:numId="15">
    <w:abstractNumId w:val="12"/>
  </w:num>
  <w:num w:numId="16">
    <w:abstractNumId w:val="26"/>
  </w:num>
  <w:num w:numId="17">
    <w:abstractNumId w:val="28"/>
  </w:num>
  <w:num w:numId="18">
    <w:abstractNumId w:val="15"/>
  </w:num>
  <w:num w:numId="19">
    <w:abstractNumId w:val="31"/>
  </w:num>
  <w:num w:numId="20">
    <w:abstractNumId w:val="19"/>
  </w:num>
  <w:num w:numId="21">
    <w:abstractNumId w:val="13"/>
  </w:num>
  <w:num w:numId="22">
    <w:abstractNumId w:val="4"/>
  </w:num>
  <w:num w:numId="23">
    <w:abstractNumId w:val="16"/>
  </w:num>
  <w:num w:numId="24">
    <w:abstractNumId w:val="24"/>
  </w:num>
  <w:num w:numId="25">
    <w:abstractNumId w:val="14"/>
  </w:num>
  <w:num w:numId="26">
    <w:abstractNumId w:val="5"/>
  </w:num>
  <w:num w:numId="27">
    <w:abstractNumId w:val="1"/>
  </w:num>
  <w:num w:numId="28">
    <w:abstractNumId w:val="21"/>
  </w:num>
  <w:num w:numId="29">
    <w:abstractNumId w:val="34"/>
  </w:num>
  <w:num w:numId="30">
    <w:abstractNumId w:val="30"/>
  </w:num>
  <w:num w:numId="31">
    <w:abstractNumId w:val="11"/>
  </w:num>
  <w:num w:numId="32">
    <w:abstractNumId w:val="7"/>
  </w:num>
  <w:num w:numId="33">
    <w:abstractNumId w:val="6"/>
  </w:num>
  <w:num w:numId="34">
    <w:abstractNumId w:val="27"/>
  </w:num>
  <w:num w:numId="35">
    <w:abstractNumId w:val="3"/>
  </w:num>
  <w:num w:numId="36">
    <w:abstractNumId w:val="23"/>
  </w:num>
  <w:num w:numId="37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trackRevision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06C5"/>
    <w:rsid w:val="00001112"/>
    <w:rsid w:val="00010640"/>
    <w:rsid w:val="00020AF0"/>
    <w:rsid w:val="0002759A"/>
    <w:rsid w:val="00032687"/>
    <w:rsid w:val="00053377"/>
    <w:rsid w:val="00056072"/>
    <w:rsid w:val="000625C4"/>
    <w:rsid w:val="00064CBD"/>
    <w:rsid w:val="00066262"/>
    <w:rsid w:val="0007060B"/>
    <w:rsid w:val="00074282"/>
    <w:rsid w:val="000835D2"/>
    <w:rsid w:val="000878FF"/>
    <w:rsid w:val="00087E43"/>
    <w:rsid w:val="00095CE3"/>
    <w:rsid w:val="000A0D68"/>
    <w:rsid w:val="000A2E4D"/>
    <w:rsid w:val="000A357B"/>
    <w:rsid w:val="000B11E0"/>
    <w:rsid w:val="000B14DF"/>
    <w:rsid w:val="000B5062"/>
    <w:rsid w:val="000B60EB"/>
    <w:rsid w:val="000B622D"/>
    <w:rsid w:val="000C0334"/>
    <w:rsid w:val="000C46C2"/>
    <w:rsid w:val="000D3CAD"/>
    <w:rsid w:val="000D73DB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2A3A"/>
    <w:rsid w:val="0016606D"/>
    <w:rsid w:val="001808DF"/>
    <w:rsid w:val="0019656C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114DD"/>
    <w:rsid w:val="002171A2"/>
    <w:rsid w:val="0022116F"/>
    <w:rsid w:val="002214D6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92598"/>
    <w:rsid w:val="0029475F"/>
    <w:rsid w:val="002A239C"/>
    <w:rsid w:val="002A3F36"/>
    <w:rsid w:val="002A6A78"/>
    <w:rsid w:val="002B0F49"/>
    <w:rsid w:val="002B26C5"/>
    <w:rsid w:val="002B51E6"/>
    <w:rsid w:val="002B7D2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0305"/>
    <w:rsid w:val="00361C6B"/>
    <w:rsid w:val="00364F0A"/>
    <w:rsid w:val="0037150A"/>
    <w:rsid w:val="00375976"/>
    <w:rsid w:val="003810CF"/>
    <w:rsid w:val="00384070"/>
    <w:rsid w:val="0039288C"/>
    <w:rsid w:val="003A4BB9"/>
    <w:rsid w:val="003A6CA0"/>
    <w:rsid w:val="003B1C0D"/>
    <w:rsid w:val="003B5955"/>
    <w:rsid w:val="003D03F0"/>
    <w:rsid w:val="003D112B"/>
    <w:rsid w:val="003D6D9B"/>
    <w:rsid w:val="003E4067"/>
    <w:rsid w:val="003F0841"/>
    <w:rsid w:val="003F233A"/>
    <w:rsid w:val="003F7630"/>
    <w:rsid w:val="003F7AC9"/>
    <w:rsid w:val="00401F98"/>
    <w:rsid w:val="0040248D"/>
    <w:rsid w:val="00402752"/>
    <w:rsid w:val="00402BAC"/>
    <w:rsid w:val="0040725B"/>
    <w:rsid w:val="004074FA"/>
    <w:rsid w:val="0041261E"/>
    <w:rsid w:val="004129B0"/>
    <w:rsid w:val="00414137"/>
    <w:rsid w:val="0042289D"/>
    <w:rsid w:val="00426634"/>
    <w:rsid w:val="004268BA"/>
    <w:rsid w:val="00434799"/>
    <w:rsid w:val="004415A0"/>
    <w:rsid w:val="00441FC0"/>
    <w:rsid w:val="00451472"/>
    <w:rsid w:val="00492DB7"/>
    <w:rsid w:val="0049327E"/>
    <w:rsid w:val="00495006"/>
    <w:rsid w:val="004B68EF"/>
    <w:rsid w:val="004D445D"/>
    <w:rsid w:val="004D4935"/>
    <w:rsid w:val="004E065F"/>
    <w:rsid w:val="004E6F3A"/>
    <w:rsid w:val="004F1B62"/>
    <w:rsid w:val="004F6D6A"/>
    <w:rsid w:val="0052323A"/>
    <w:rsid w:val="00534275"/>
    <w:rsid w:val="0053486A"/>
    <w:rsid w:val="0053678E"/>
    <w:rsid w:val="00537E71"/>
    <w:rsid w:val="0054313E"/>
    <w:rsid w:val="005442F1"/>
    <w:rsid w:val="0056167C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D5EEB"/>
    <w:rsid w:val="005D747A"/>
    <w:rsid w:val="005E0EEB"/>
    <w:rsid w:val="005E64AB"/>
    <w:rsid w:val="005E6B38"/>
    <w:rsid w:val="00620AD1"/>
    <w:rsid w:val="00620F99"/>
    <w:rsid w:val="00621D9B"/>
    <w:rsid w:val="00625754"/>
    <w:rsid w:val="0063276E"/>
    <w:rsid w:val="00640278"/>
    <w:rsid w:val="00655248"/>
    <w:rsid w:val="00657E5A"/>
    <w:rsid w:val="00657ED2"/>
    <w:rsid w:val="00663A5F"/>
    <w:rsid w:val="00667764"/>
    <w:rsid w:val="00675C84"/>
    <w:rsid w:val="00685B37"/>
    <w:rsid w:val="00690230"/>
    <w:rsid w:val="0069077B"/>
    <w:rsid w:val="00697F4C"/>
    <w:rsid w:val="006B0D42"/>
    <w:rsid w:val="006B2CAE"/>
    <w:rsid w:val="006B53F7"/>
    <w:rsid w:val="006D38CA"/>
    <w:rsid w:val="006E60AE"/>
    <w:rsid w:val="00701036"/>
    <w:rsid w:val="007016A7"/>
    <w:rsid w:val="00704E9F"/>
    <w:rsid w:val="00715ED4"/>
    <w:rsid w:val="007209CB"/>
    <w:rsid w:val="0072127E"/>
    <w:rsid w:val="007254C6"/>
    <w:rsid w:val="00726979"/>
    <w:rsid w:val="00734CCF"/>
    <w:rsid w:val="00756C5F"/>
    <w:rsid w:val="00767BCE"/>
    <w:rsid w:val="00773974"/>
    <w:rsid w:val="0078123F"/>
    <w:rsid w:val="00784C88"/>
    <w:rsid w:val="00797A9F"/>
    <w:rsid w:val="007A097E"/>
    <w:rsid w:val="007A1DD1"/>
    <w:rsid w:val="007A29D8"/>
    <w:rsid w:val="007B0961"/>
    <w:rsid w:val="007B3A2D"/>
    <w:rsid w:val="007E6BAC"/>
    <w:rsid w:val="007F3AE1"/>
    <w:rsid w:val="007F3C13"/>
    <w:rsid w:val="007F46F8"/>
    <w:rsid w:val="007F4928"/>
    <w:rsid w:val="00803545"/>
    <w:rsid w:val="008074BE"/>
    <w:rsid w:val="0081065F"/>
    <w:rsid w:val="008106BD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71DA8"/>
    <w:rsid w:val="00876B10"/>
    <w:rsid w:val="00883474"/>
    <w:rsid w:val="00884552"/>
    <w:rsid w:val="00894BE5"/>
    <w:rsid w:val="00895F98"/>
    <w:rsid w:val="008A269A"/>
    <w:rsid w:val="008B390F"/>
    <w:rsid w:val="008B6B9F"/>
    <w:rsid w:val="008D336D"/>
    <w:rsid w:val="008E2E26"/>
    <w:rsid w:val="008E4084"/>
    <w:rsid w:val="00906619"/>
    <w:rsid w:val="009117FC"/>
    <w:rsid w:val="0091289E"/>
    <w:rsid w:val="00922AB0"/>
    <w:rsid w:val="00925136"/>
    <w:rsid w:val="009273D5"/>
    <w:rsid w:val="00930040"/>
    <w:rsid w:val="00934068"/>
    <w:rsid w:val="009346A6"/>
    <w:rsid w:val="00935594"/>
    <w:rsid w:val="00944411"/>
    <w:rsid w:val="00951D67"/>
    <w:rsid w:val="009555FD"/>
    <w:rsid w:val="00957D5A"/>
    <w:rsid w:val="00957F81"/>
    <w:rsid w:val="00960E35"/>
    <w:rsid w:val="00974B8D"/>
    <w:rsid w:val="00983EEA"/>
    <w:rsid w:val="009A3570"/>
    <w:rsid w:val="009A6970"/>
    <w:rsid w:val="009A6B94"/>
    <w:rsid w:val="009B4842"/>
    <w:rsid w:val="009B4A4F"/>
    <w:rsid w:val="009B4BCA"/>
    <w:rsid w:val="009C4D80"/>
    <w:rsid w:val="009C659B"/>
    <w:rsid w:val="009C76E5"/>
    <w:rsid w:val="009D08C2"/>
    <w:rsid w:val="009D279F"/>
    <w:rsid w:val="009D6936"/>
    <w:rsid w:val="009D6998"/>
    <w:rsid w:val="009F7120"/>
    <w:rsid w:val="00A014EE"/>
    <w:rsid w:val="00A06377"/>
    <w:rsid w:val="00A06927"/>
    <w:rsid w:val="00A076A5"/>
    <w:rsid w:val="00A10EE8"/>
    <w:rsid w:val="00A13BF4"/>
    <w:rsid w:val="00A268E9"/>
    <w:rsid w:val="00A344C0"/>
    <w:rsid w:val="00A36D04"/>
    <w:rsid w:val="00A42483"/>
    <w:rsid w:val="00A445B9"/>
    <w:rsid w:val="00A52ED8"/>
    <w:rsid w:val="00A5539A"/>
    <w:rsid w:val="00A57485"/>
    <w:rsid w:val="00A66C65"/>
    <w:rsid w:val="00A70F88"/>
    <w:rsid w:val="00A9307B"/>
    <w:rsid w:val="00AA7A21"/>
    <w:rsid w:val="00AB060A"/>
    <w:rsid w:val="00AC46CA"/>
    <w:rsid w:val="00AC569A"/>
    <w:rsid w:val="00AC73B3"/>
    <w:rsid w:val="00AE1C58"/>
    <w:rsid w:val="00AE67D9"/>
    <w:rsid w:val="00AE779F"/>
    <w:rsid w:val="00B00AAE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28E"/>
    <w:rsid w:val="00B42607"/>
    <w:rsid w:val="00B502BF"/>
    <w:rsid w:val="00B5361F"/>
    <w:rsid w:val="00B6638C"/>
    <w:rsid w:val="00B66A05"/>
    <w:rsid w:val="00B720B0"/>
    <w:rsid w:val="00B763A4"/>
    <w:rsid w:val="00B76456"/>
    <w:rsid w:val="00B81EAA"/>
    <w:rsid w:val="00BA13E9"/>
    <w:rsid w:val="00BA44F0"/>
    <w:rsid w:val="00BA7DD2"/>
    <w:rsid w:val="00BC5582"/>
    <w:rsid w:val="00BD00DA"/>
    <w:rsid w:val="00BD2ADE"/>
    <w:rsid w:val="00BD5056"/>
    <w:rsid w:val="00BE1FA3"/>
    <w:rsid w:val="00BE6256"/>
    <w:rsid w:val="00C064B5"/>
    <w:rsid w:val="00C10E67"/>
    <w:rsid w:val="00C22B21"/>
    <w:rsid w:val="00C31B63"/>
    <w:rsid w:val="00C379E6"/>
    <w:rsid w:val="00C37F8D"/>
    <w:rsid w:val="00C46361"/>
    <w:rsid w:val="00C80FE9"/>
    <w:rsid w:val="00C82FCA"/>
    <w:rsid w:val="00C857B8"/>
    <w:rsid w:val="00C86C59"/>
    <w:rsid w:val="00C90AEC"/>
    <w:rsid w:val="00C935A6"/>
    <w:rsid w:val="00C9407E"/>
    <w:rsid w:val="00C94CC2"/>
    <w:rsid w:val="00C95257"/>
    <w:rsid w:val="00CA39CC"/>
    <w:rsid w:val="00CB3D30"/>
    <w:rsid w:val="00CC4014"/>
    <w:rsid w:val="00CD3350"/>
    <w:rsid w:val="00CD4A13"/>
    <w:rsid w:val="00CE3B98"/>
    <w:rsid w:val="00CE709F"/>
    <w:rsid w:val="00CF08B4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A1D37"/>
    <w:rsid w:val="00DA35F1"/>
    <w:rsid w:val="00DB3CE7"/>
    <w:rsid w:val="00DB4EC7"/>
    <w:rsid w:val="00DD20E1"/>
    <w:rsid w:val="00DD44BE"/>
    <w:rsid w:val="00DF56F0"/>
    <w:rsid w:val="00E04531"/>
    <w:rsid w:val="00E04ACD"/>
    <w:rsid w:val="00E127DD"/>
    <w:rsid w:val="00E1733A"/>
    <w:rsid w:val="00E23585"/>
    <w:rsid w:val="00E276D6"/>
    <w:rsid w:val="00E27BC3"/>
    <w:rsid w:val="00E315D3"/>
    <w:rsid w:val="00E35AEF"/>
    <w:rsid w:val="00E36461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743F"/>
    <w:rsid w:val="00EB1BB5"/>
    <w:rsid w:val="00EB4CD8"/>
    <w:rsid w:val="00EB5BCC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18A7"/>
    <w:rsid w:val="00F17974"/>
    <w:rsid w:val="00F24528"/>
    <w:rsid w:val="00F27347"/>
    <w:rsid w:val="00F338CB"/>
    <w:rsid w:val="00F35A23"/>
    <w:rsid w:val="00F42B37"/>
    <w:rsid w:val="00F43A5E"/>
    <w:rsid w:val="00F448B9"/>
    <w:rsid w:val="00F460F9"/>
    <w:rsid w:val="00F51CAE"/>
    <w:rsid w:val="00F53F79"/>
    <w:rsid w:val="00F64E59"/>
    <w:rsid w:val="00F82945"/>
    <w:rsid w:val="00F859F4"/>
    <w:rsid w:val="00F92A66"/>
    <w:rsid w:val="00F92D82"/>
    <w:rsid w:val="00F93164"/>
    <w:rsid w:val="00FA33B0"/>
    <w:rsid w:val="00FA5244"/>
    <w:rsid w:val="00FA7C80"/>
    <w:rsid w:val="00FB5650"/>
    <w:rsid w:val="00FC1E9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B66C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7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61765F91-FFF5-4D9D-9077-D27C13EF8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1167</Words>
  <Characters>6429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7581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Tami Cobb</cp:lastModifiedBy>
  <cp:revision>2</cp:revision>
  <cp:lastPrinted>2015-02-17T22:06:00Z</cp:lastPrinted>
  <dcterms:created xsi:type="dcterms:W3CDTF">2015-02-17T22:07:00Z</dcterms:created>
  <dcterms:modified xsi:type="dcterms:W3CDTF">2015-02-17T22:07:00Z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