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1" w:type="dxa"/>
        <w:tblCellMar>
          <w:top w:w="15" w:type="dxa"/>
          <w:left w:w="15" w:type="dxa"/>
          <w:bottom w:w="15" w:type="dxa"/>
          <w:right w:w="15" w:type="dxa"/>
        </w:tblCellMar>
        <w:tblLook w:val="04A0" w:firstRow="1" w:lastRow="0" w:firstColumn="1" w:lastColumn="0" w:noHBand="0" w:noVBand="1"/>
      </w:tblPr>
      <w:tblGrid>
        <w:gridCol w:w="5980"/>
        <w:gridCol w:w="3501"/>
      </w:tblGrid>
      <w:tr w:rsidR="00341614" w:rsidRPr="00946001" w14:paraId="2BAD2FC1" w14:textId="77777777" w:rsidTr="005A256D">
        <w:trPr>
          <w:trHeight w:val="551"/>
        </w:trPr>
        <w:tc>
          <w:tcPr>
            <w:tcW w:w="5980" w:type="dxa"/>
            <w:shd w:val="clear" w:color="auto" w:fill="auto"/>
            <w:hideMark/>
          </w:tcPr>
          <w:p w14:paraId="38B2641D" w14:textId="77777777" w:rsidR="00341614" w:rsidRPr="00946001" w:rsidRDefault="00341614" w:rsidP="00946001">
            <w:pPr>
              <w:snapToGrid w:val="0"/>
              <w:spacing w:before="100" w:beforeAutospacing="1" w:after="100" w:afterAutospacing="1"/>
              <w:contextualSpacing/>
              <w:textAlignment w:val="baseline"/>
              <w:rPr>
                <w:rFonts w:eastAsia="Times New Roman" w:cstheme="minorHAnsi"/>
              </w:rPr>
            </w:pPr>
            <w:r w:rsidRPr="00946001">
              <w:rPr>
                <w:rFonts w:eastAsia="Times New Roman" w:cstheme="minorHAnsi"/>
              </w:rPr>
              <w:t>  </w:t>
            </w:r>
            <w:r w:rsidR="00DC5A67" w:rsidRPr="00946001">
              <w:rPr>
                <w:rFonts w:cstheme="minorHAnsi"/>
                <w:noProof/>
              </w:rPr>
              <w:drawing>
                <wp:inline distT="0" distB="0" distL="0" distR="0" wp14:anchorId="5FBA36A5" wp14:editId="05CF4DF5">
                  <wp:extent cx="2891616" cy="2001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1616" cy="2001579"/>
                          </a:xfrm>
                          <a:prstGeom prst="rect">
                            <a:avLst/>
                          </a:prstGeom>
                        </pic:spPr>
                      </pic:pic>
                    </a:graphicData>
                  </a:graphic>
                </wp:inline>
              </w:drawing>
            </w:r>
          </w:p>
        </w:tc>
        <w:tc>
          <w:tcPr>
            <w:tcW w:w="3501" w:type="dxa"/>
            <w:shd w:val="clear" w:color="auto" w:fill="auto"/>
            <w:hideMark/>
          </w:tcPr>
          <w:p w14:paraId="2EB78DDE" w14:textId="77777777" w:rsidR="00341614" w:rsidRPr="00946001" w:rsidRDefault="00341614" w:rsidP="00946001">
            <w:pPr>
              <w:snapToGrid w:val="0"/>
              <w:spacing w:before="100" w:beforeAutospacing="1" w:after="100" w:afterAutospacing="1"/>
              <w:contextualSpacing/>
              <w:jc w:val="center"/>
              <w:textAlignment w:val="baseline"/>
              <w:rPr>
                <w:rFonts w:eastAsia="Times New Roman" w:cstheme="minorHAnsi"/>
              </w:rPr>
            </w:pPr>
            <w:r w:rsidRPr="00946001">
              <w:rPr>
                <w:rFonts w:eastAsia="Times New Roman" w:cstheme="minorHAnsi"/>
              </w:rPr>
              <w:t> </w:t>
            </w:r>
          </w:p>
          <w:p w14:paraId="52CA559D" w14:textId="5391BCBE" w:rsidR="00341614" w:rsidRPr="00946001" w:rsidRDefault="00BD2EDF" w:rsidP="00946001">
            <w:pPr>
              <w:snapToGrid w:val="0"/>
              <w:spacing w:before="100" w:beforeAutospacing="1" w:after="100" w:afterAutospacing="1"/>
              <w:ind w:left="-90"/>
              <w:contextualSpacing/>
              <w:jc w:val="right"/>
              <w:textAlignment w:val="baseline"/>
              <w:rPr>
                <w:rFonts w:eastAsia="Times New Roman" w:cstheme="minorHAnsi"/>
              </w:rPr>
            </w:pPr>
            <w:r w:rsidRPr="00946001">
              <w:rPr>
                <w:rFonts w:eastAsia="Times New Roman" w:cstheme="minorHAnsi"/>
                <w:b/>
                <w:bCs/>
              </w:rPr>
              <w:t xml:space="preserve"> </w:t>
            </w:r>
            <w:r w:rsidR="00341614" w:rsidRPr="00946001">
              <w:rPr>
                <w:rFonts w:eastAsia="Times New Roman" w:cstheme="minorHAnsi"/>
                <w:b/>
                <w:bCs/>
              </w:rPr>
              <w:t xml:space="preserve"> Moorpark College</w:t>
            </w:r>
            <w:r w:rsidR="0048299D" w:rsidRPr="00946001">
              <w:rPr>
                <w:rFonts w:eastAsia="Times New Roman" w:cstheme="minorHAnsi"/>
                <w:b/>
                <w:bCs/>
              </w:rPr>
              <w:t xml:space="preserve"> </w:t>
            </w:r>
            <w:r w:rsidR="00341614" w:rsidRPr="00946001">
              <w:rPr>
                <w:rFonts w:eastAsia="Times New Roman" w:cstheme="minorHAnsi"/>
                <w:b/>
                <w:bCs/>
              </w:rPr>
              <w:br/>
            </w:r>
            <w:r w:rsidRPr="00946001">
              <w:rPr>
                <w:rFonts w:eastAsia="Times New Roman" w:cstheme="minorHAnsi"/>
                <w:b/>
                <w:bCs/>
              </w:rPr>
              <w:t xml:space="preserve">  </w:t>
            </w:r>
            <w:r w:rsidR="00341614" w:rsidRPr="00946001">
              <w:rPr>
                <w:rFonts w:eastAsia="Times New Roman" w:cstheme="minorHAnsi"/>
                <w:b/>
                <w:bCs/>
              </w:rPr>
              <w:t>7075 Campus Road</w:t>
            </w:r>
            <w:r w:rsidR="00341614" w:rsidRPr="00946001">
              <w:rPr>
                <w:rFonts w:eastAsia="Times New Roman" w:cstheme="minorHAnsi"/>
              </w:rPr>
              <w:t> </w:t>
            </w:r>
            <w:r w:rsidR="00341614" w:rsidRPr="00946001">
              <w:rPr>
                <w:rFonts w:eastAsia="Times New Roman" w:cstheme="minorHAnsi"/>
              </w:rPr>
              <w:br/>
            </w:r>
            <w:r w:rsidR="00DC17BA" w:rsidRPr="00946001">
              <w:rPr>
                <w:rFonts w:eastAsia="Times New Roman" w:cstheme="minorHAnsi"/>
                <w:b/>
                <w:bCs/>
              </w:rPr>
              <w:t xml:space="preserve"> </w:t>
            </w:r>
            <w:r w:rsidR="00341614" w:rsidRPr="00946001">
              <w:rPr>
                <w:rFonts w:eastAsia="Times New Roman" w:cstheme="minorHAnsi"/>
                <w:b/>
                <w:bCs/>
              </w:rPr>
              <w:t>Moorpark, CA 93021</w:t>
            </w:r>
            <w:r w:rsidR="00341614" w:rsidRPr="00946001">
              <w:rPr>
                <w:rFonts w:eastAsia="Times New Roman" w:cstheme="minorHAnsi"/>
              </w:rPr>
              <w:t> </w:t>
            </w:r>
            <w:r w:rsidR="00341614" w:rsidRPr="00946001">
              <w:rPr>
                <w:rFonts w:eastAsia="Times New Roman" w:cstheme="minorHAnsi"/>
              </w:rPr>
              <w:br/>
            </w:r>
            <w:r w:rsidR="00341614" w:rsidRPr="005A256D">
              <w:rPr>
                <w:rFonts w:eastAsia="Times New Roman" w:cstheme="minorHAnsi"/>
                <w:b/>
                <w:bCs/>
              </w:rPr>
              <w:t>805</w:t>
            </w:r>
            <w:r w:rsidR="005A256D">
              <w:rPr>
                <w:rFonts w:eastAsia="Times New Roman" w:cstheme="minorHAnsi"/>
                <w:b/>
                <w:bCs/>
              </w:rPr>
              <w:t>-</w:t>
            </w:r>
            <w:r w:rsidR="00341614" w:rsidRPr="005A256D">
              <w:rPr>
                <w:rFonts w:eastAsia="Times New Roman" w:cstheme="minorHAnsi"/>
                <w:b/>
                <w:bCs/>
              </w:rPr>
              <w:t>378</w:t>
            </w:r>
            <w:r w:rsidR="005A256D">
              <w:rPr>
                <w:rFonts w:eastAsia="Times New Roman" w:cstheme="minorHAnsi"/>
                <w:b/>
                <w:bCs/>
              </w:rPr>
              <w:t>-</w:t>
            </w:r>
            <w:r w:rsidR="00341614" w:rsidRPr="00946001">
              <w:rPr>
                <w:rFonts w:eastAsia="Times New Roman" w:cstheme="minorHAnsi"/>
                <w:b/>
                <w:bCs/>
              </w:rPr>
              <w:t>1400</w:t>
            </w:r>
            <w:r w:rsidR="00341614" w:rsidRPr="00946001">
              <w:rPr>
                <w:rFonts w:eastAsia="Times New Roman" w:cstheme="minorHAnsi"/>
              </w:rPr>
              <w:t> </w:t>
            </w:r>
            <w:r w:rsidR="00341614" w:rsidRPr="00946001">
              <w:rPr>
                <w:rFonts w:eastAsia="Times New Roman" w:cstheme="minorHAnsi"/>
              </w:rPr>
              <w:br/>
            </w:r>
            <w:hyperlink r:id="rId6" w:tgtFrame="_blank" w:history="1">
              <w:r w:rsidR="00341614" w:rsidRPr="00946001">
                <w:rPr>
                  <w:rFonts w:eastAsia="Times New Roman" w:cstheme="minorHAnsi"/>
                  <w:b/>
                  <w:bCs/>
                  <w:color w:val="000000"/>
                  <w:u w:val="single"/>
                </w:rPr>
                <w:t>moorparkcollege.edu</w:t>
              </w:r>
            </w:hyperlink>
            <w:r w:rsidR="00341614" w:rsidRPr="00946001">
              <w:rPr>
                <w:rFonts w:eastAsia="Times New Roman" w:cstheme="minorHAnsi"/>
                <w:color w:val="000000"/>
              </w:rPr>
              <w:t> </w:t>
            </w:r>
          </w:p>
          <w:p w14:paraId="37434B51" w14:textId="77777777" w:rsidR="00341614" w:rsidRPr="00946001" w:rsidRDefault="00341614" w:rsidP="00946001">
            <w:pPr>
              <w:snapToGrid w:val="0"/>
              <w:spacing w:before="100" w:beforeAutospacing="1" w:after="100" w:afterAutospacing="1"/>
              <w:contextualSpacing/>
              <w:jc w:val="center"/>
              <w:textAlignment w:val="baseline"/>
              <w:rPr>
                <w:rFonts w:eastAsia="Times New Roman" w:cstheme="minorHAnsi"/>
              </w:rPr>
            </w:pPr>
            <w:r w:rsidRPr="00946001">
              <w:rPr>
                <w:rFonts w:eastAsia="Times New Roman" w:cstheme="minorHAnsi"/>
              </w:rPr>
              <w:t> </w:t>
            </w:r>
          </w:p>
        </w:tc>
      </w:tr>
      <w:tr w:rsidR="00663FDA" w:rsidRPr="00946001" w14:paraId="7BB80B79" w14:textId="77777777" w:rsidTr="005A256D">
        <w:trPr>
          <w:trHeight w:val="551"/>
        </w:trPr>
        <w:tc>
          <w:tcPr>
            <w:tcW w:w="5980" w:type="dxa"/>
            <w:shd w:val="clear" w:color="auto" w:fill="auto"/>
          </w:tcPr>
          <w:p w14:paraId="0D8BC274" w14:textId="77777777" w:rsidR="00663FDA" w:rsidRPr="00946001" w:rsidRDefault="00663FDA" w:rsidP="00946001">
            <w:pPr>
              <w:snapToGrid w:val="0"/>
              <w:spacing w:before="100" w:beforeAutospacing="1" w:after="100" w:afterAutospacing="1"/>
              <w:contextualSpacing/>
              <w:textAlignment w:val="baseline"/>
              <w:rPr>
                <w:rFonts w:eastAsia="Times New Roman" w:cstheme="minorHAnsi"/>
              </w:rPr>
            </w:pPr>
          </w:p>
        </w:tc>
        <w:tc>
          <w:tcPr>
            <w:tcW w:w="3501" w:type="dxa"/>
            <w:shd w:val="clear" w:color="auto" w:fill="auto"/>
          </w:tcPr>
          <w:p w14:paraId="45AF9370" w14:textId="77777777" w:rsidR="00663FDA" w:rsidRPr="00946001" w:rsidRDefault="00663FDA" w:rsidP="00946001">
            <w:pPr>
              <w:snapToGrid w:val="0"/>
              <w:spacing w:before="100" w:beforeAutospacing="1" w:after="100" w:afterAutospacing="1"/>
              <w:contextualSpacing/>
              <w:jc w:val="center"/>
              <w:textAlignment w:val="baseline"/>
              <w:rPr>
                <w:rFonts w:eastAsia="Times New Roman" w:cstheme="minorHAnsi"/>
              </w:rPr>
            </w:pPr>
          </w:p>
        </w:tc>
      </w:tr>
    </w:tbl>
    <w:p w14:paraId="2977FC05" w14:textId="610800B3" w:rsidR="003626EA" w:rsidRDefault="003626EA" w:rsidP="005A256D">
      <w:pPr>
        <w:pStyle w:val="paragraph"/>
        <w:spacing w:before="0" w:beforeAutospacing="0" w:after="0" w:afterAutospacing="0"/>
        <w:jc w:val="center"/>
        <w:textAlignment w:val="baseline"/>
        <w:rPr>
          <w:color w:val="000000" w:themeColor="text1"/>
        </w:rPr>
      </w:pPr>
      <w:r>
        <w:rPr>
          <w:rStyle w:val="normaltextrun"/>
          <w:rFonts w:eastAsiaTheme="majorEastAsia"/>
          <w:b/>
          <w:bCs/>
          <w:color w:val="000000" w:themeColor="text1"/>
        </w:rPr>
        <w:t>Moorpark College Advances to Top 10 in National Competition for $1 Million Prize</w:t>
      </w:r>
    </w:p>
    <w:p w14:paraId="7B0C0F79" w14:textId="5C039B0C" w:rsidR="003626EA" w:rsidRDefault="003626EA" w:rsidP="005A256D">
      <w:pPr>
        <w:spacing w:after="240"/>
        <w:jc w:val="center"/>
        <w:rPr>
          <w:rFonts w:ascii="Times New Roman" w:eastAsia="Times New Roman" w:hAnsi="Times New Roman" w:cs="Times New Roman"/>
          <w:kern w:val="0"/>
          <w14:ligatures w14:val="none"/>
        </w:rPr>
      </w:pPr>
      <w:r>
        <w:rPr>
          <w:rFonts w:ascii="Times New Roman" w:eastAsia="Times New Roman" w:hAnsi="Times New Roman" w:cs="Times New Roman"/>
          <w:i/>
          <w:iCs/>
          <w:color w:val="000000"/>
          <w:kern w:val="0"/>
          <w14:ligatures w14:val="none"/>
        </w:rPr>
        <w:t>Aspen Institute Names Top 10 Community Colleges from Across the Country</w:t>
      </w:r>
    </w:p>
    <w:p w14:paraId="4918B625" w14:textId="6F51973A" w:rsidR="003626EA" w:rsidRDefault="003626EA" w:rsidP="003626EA">
      <w:pPr>
        <w:pStyle w:val="BodyText"/>
        <w:shd w:val="clear" w:color="auto" w:fill="FFFFFF"/>
        <w:spacing w:before="0" w:beforeAutospacing="0" w:line="276" w:lineRule="auto"/>
      </w:pPr>
      <w:r w:rsidRPr="00FE4B07">
        <w:rPr>
          <w:rStyle w:val="normaltextrun"/>
          <w:rFonts w:eastAsiaTheme="majorEastAsia"/>
          <w:b/>
          <w:bCs/>
          <w:color w:val="000000" w:themeColor="text1"/>
        </w:rPr>
        <w:t>Moorpark, Calif</w:t>
      </w:r>
      <w:r w:rsidR="00157DA3" w:rsidRPr="00FE4B07">
        <w:rPr>
          <w:rStyle w:val="normaltextrun"/>
          <w:rFonts w:eastAsiaTheme="majorEastAsia"/>
          <w:b/>
          <w:bCs/>
          <w:color w:val="000000" w:themeColor="text1"/>
        </w:rPr>
        <w:t>.</w:t>
      </w:r>
      <w:r w:rsidRPr="005A256D">
        <w:rPr>
          <w:rStyle w:val="normaltextrun"/>
          <w:rFonts w:eastAsiaTheme="majorEastAsia"/>
          <w:color w:val="000000" w:themeColor="text1"/>
        </w:rPr>
        <w:t xml:space="preserve"> </w:t>
      </w:r>
      <w:r w:rsidR="00157DA3">
        <w:rPr>
          <w:rStyle w:val="normaltextrun"/>
          <w:rFonts w:eastAsiaTheme="majorEastAsia"/>
          <w:color w:val="000000" w:themeColor="text1"/>
        </w:rPr>
        <w:t>(</w:t>
      </w:r>
      <w:r w:rsidRPr="005A256D">
        <w:rPr>
          <w:rStyle w:val="normaltextrun"/>
          <w:rFonts w:eastAsiaTheme="majorEastAsia"/>
          <w:color w:val="000000" w:themeColor="text1"/>
        </w:rPr>
        <w:t>June 1</w:t>
      </w:r>
      <w:r w:rsidR="00B34CAA">
        <w:rPr>
          <w:rStyle w:val="normaltextrun"/>
          <w:rFonts w:eastAsiaTheme="majorEastAsia"/>
          <w:color w:val="000000" w:themeColor="text1"/>
        </w:rPr>
        <w:t>2</w:t>
      </w:r>
      <w:r w:rsidRPr="005A256D">
        <w:rPr>
          <w:rStyle w:val="normaltextrun"/>
          <w:rFonts w:eastAsiaTheme="majorEastAsia"/>
          <w:color w:val="000000" w:themeColor="text1"/>
        </w:rPr>
        <w:t>, 2024</w:t>
      </w:r>
      <w:r w:rsidR="00157DA3">
        <w:rPr>
          <w:rStyle w:val="normaltextrun"/>
          <w:rFonts w:eastAsiaTheme="majorEastAsia"/>
          <w:color w:val="000000" w:themeColor="text1"/>
        </w:rPr>
        <w:t>)</w:t>
      </w:r>
      <w:r>
        <w:rPr>
          <w:b/>
          <w:bCs/>
          <w:color w:val="000000"/>
        </w:rPr>
        <w:t xml:space="preserve"> </w:t>
      </w:r>
      <w:r w:rsidR="005A256D">
        <w:rPr>
          <w:b/>
          <w:bCs/>
          <w:color w:val="000000"/>
        </w:rPr>
        <w:t>–</w:t>
      </w:r>
      <w:r w:rsidR="005A256D">
        <w:rPr>
          <w:color w:val="000000"/>
        </w:rPr>
        <w:t xml:space="preserve"> </w:t>
      </w:r>
      <w:r w:rsidR="005A256D">
        <w:rPr>
          <w:rFonts w:eastAsia="Nunito Sans"/>
          <w:color w:val="000000"/>
        </w:rPr>
        <w:t>Moorpark</w:t>
      </w:r>
      <w:r>
        <w:rPr>
          <w:rFonts w:eastAsia="Nunito Sans"/>
          <w:color w:val="000000"/>
        </w:rPr>
        <w:t xml:space="preserve"> College </w:t>
      </w:r>
      <w:r w:rsidR="00F9683F">
        <w:rPr>
          <w:rFonts w:eastAsia="Nunito Sans"/>
          <w:color w:val="000000"/>
        </w:rPr>
        <w:t xml:space="preserve">has been </w:t>
      </w:r>
      <w:r>
        <w:rPr>
          <w:rFonts w:eastAsia="Nunito Sans"/>
          <w:color w:val="000000"/>
        </w:rPr>
        <w:t xml:space="preserve">named a top 10 finalist for the 2025 Aspen Prize for Community College Excellence. </w:t>
      </w:r>
      <w:r w:rsidR="0020103F">
        <w:rPr>
          <w:rFonts w:eastAsia="Nunito Sans"/>
          <w:color w:val="000000"/>
        </w:rPr>
        <w:t>P</w:t>
      </w:r>
      <w:r>
        <w:rPr>
          <w:rFonts w:eastAsia="Nunito Sans"/>
          <w:color w:val="000000"/>
        </w:rPr>
        <w:t>resent</w:t>
      </w:r>
      <w:r w:rsidR="00A74E1C">
        <w:rPr>
          <w:rFonts w:eastAsia="Nunito Sans"/>
          <w:color w:val="000000"/>
        </w:rPr>
        <w:t>ed</w:t>
      </w:r>
      <w:r>
        <w:rPr>
          <w:rFonts w:eastAsia="Nunito Sans"/>
          <w:color w:val="000000"/>
        </w:rPr>
        <w:t xml:space="preserve"> by The Aspen Institute College Excellence Program, </w:t>
      </w:r>
      <w:r w:rsidR="0020103F">
        <w:rPr>
          <w:rFonts w:eastAsia="Nunito Sans"/>
          <w:color w:val="000000"/>
        </w:rPr>
        <w:t xml:space="preserve">the $1 million award </w:t>
      </w:r>
      <w:r>
        <w:rPr>
          <w:rFonts w:eastAsia="Nunito Sans"/>
          <w:color w:val="000000"/>
        </w:rPr>
        <w:t xml:space="preserve">is the nation's signature recognition of strong performance among community colleges. The institutions selected for this honor stand out among more than 1,000 community colleges nationwide as having high and improving levels of student success, as well as equitable outcomes for Black and Hispanic students and those from lower-income backgrounds. </w:t>
      </w:r>
    </w:p>
    <w:p w14:paraId="54107BDD" w14:textId="3B568F5C" w:rsidR="003626EA" w:rsidRDefault="003626EA" w:rsidP="003626EA">
      <w:pPr>
        <w:spacing w:before="240" w:after="240" w:line="276" w:lineRule="auto"/>
        <w:rPr>
          <w:rFonts w:ascii="Times New Roman" w:hAnsi="Times New Roman" w:cs="Times New Roman"/>
        </w:rPr>
      </w:pPr>
      <w:r>
        <w:rPr>
          <w:rFonts w:ascii="Times New Roman" w:hAnsi="Times New Roman" w:cs="Times New Roman"/>
        </w:rPr>
        <w:t xml:space="preserve">Moorpark College was a finalist </w:t>
      </w:r>
      <w:r w:rsidR="00AA45B1">
        <w:rPr>
          <w:rFonts w:ascii="Times New Roman" w:hAnsi="Times New Roman" w:cs="Times New Roman"/>
        </w:rPr>
        <w:t xml:space="preserve">in the 2023-24 </w:t>
      </w:r>
      <w:r w:rsidR="00A55009">
        <w:rPr>
          <w:rFonts w:ascii="Times New Roman" w:hAnsi="Times New Roman" w:cs="Times New Roman"/>
        </w:rPr>
        <w:t>a</w:t>
      </w:r>
      <w:r w:rsidR="00AA45B1">
        <w:rPr>
          <w:rFonts w:ascii="Times New Roman" w:hAnsi="Times New Roman" w:cs="Times New Roman"/>
        </w:rPr>
        <w:t xml:space="preserve">ward </w:t>
      </w:r>
      <w:r w:rsidR="00A55009">
        <w:rPr>
          <w:rFonts w:ascii="Times New Roman" w:hAnsi="Times New Roman" w:cs="Times New Roman"/>
        </w:rPr>
        <w:t>c</w:t>
      </w:r>
      <w:r w:rsidR="00AA45B1">
        <w:rPr>
          <w:rFonts w:ascii="Times New Roman" w:hAnsi="Times New Roman" w:cs="Times New Roman"/>
        </w:rPr>
        <w:t>ycle</w:t>
      </w:r>
      <w:r>
        <w:rPr>
          <w:rFonts w:ascii="Times New Roman" w:hAnsi="Times New Roman" w:cs="Times New Roman"/>
        </w:rPr>
        <w:t>, ultimately placing</w:t>
      </w:r>
      <w:r w:rsidR="00E75484">
        <w:rPr>
          <w:rFonts w:ascii="Times New Roman" w:hAnsi="Times New Roman" w:cs="Times New Roman"/>
        </w:rPr>
        <w:t xml:space="preserve"> third</w:t>
      </w:r>
      <w:r>
        <w:rPr>
          <w:rFonts w:ascii="Times New Roman" w:hAnsi="Times New Roman" w:cs="Times New Roman"/>
        </w:rPr>
        <w:t xml:space="preserve"> for the Aspen Prize for Community College Excellence. </w:t>
      </w:r>
    </w:p>
    <w:p w14:paraId="176C9FA2" w14:textId="54145DED" w:rsidR="003626EA" w:rsidRDefault="003626EA" w:rsidP="003626EA">
      <w:pPr>
        <w:spacing w:before="240" w:after="240" w:line="276" w:lineRule="auto"/>
        <w:rPr>
          <w:rFonts w:ascii="Times New Roman" w:hAnsi="Times New Roman" w:cs="Times New Roman"/>
        </w:rPr>
      </w:pPr>
      <w:r>
        <w:rPr>
          <w:rFonts w:ascii="Times New Roman" w:hAnsi="Times New Roman" w:cs="Times New Roman"/>
        </w:rPr>
        <w:t xml:space="preserve">Julius </w:t>
      </w:r>
      <w:proofErr w:type="spellStart"/>
      <w:r>
        <w:rPr>
          <w:rFonts w:ascii="Times New Roman" w:hAnsi="Times New Roman" w:cs="Times New Roman"/>
        </w:rPr>
        <w:t>Sokenu</w:t>
      </w:r>
      <w:proofErr w:type="spellEnd"/>
      <w:r>
        <w:rPr>
          <w:rFonts w:ascii="Times New Roman" w:hAnsi="Times New Roman" w:cs="Times New Roman"/>
        </w:rPr>
        <w:t>, President of Moorpark College, described being recognized as a finalist for the Aspen Prize for Community College Excellence two years in a row.</w:t>
      </w:r>
    </w:p>
    <w:p w14:paraId="3D34D53B" w14:textId="6FA28249" w:rsidR="003626EA" w:rsidRDefault="003626EA" w:rsidP="003626EA">
      <w:pPr>
        <w:spacing w:before="240" w:after="240" w:line="276" w:lineRule="auto"/>
        <w:rPr>
          <w:rFonts w:ascii="Times New Roman" w:hAnsi="Times New Roman" w:cs="Times New Roman"/>
        </w:rPr>
      </w:pPr>
      <w:r>
        <w:rPr>
          <w:rFonts w:ascii="Times New Roman" w:hAnsi="Times New Roman" w:cs="Times New Roman"/>
        </w:rPr>
        <w:t xml:space="preserve">“This recognition is an incredible honor. It’s also a testament to the work Moorpark College does each year to improve our students’ experiences and support their success. In the last year, Moorpark College has increased academic counseling support for students, enhanced programs and resources to meet the needs of disproportionately impacted student populations, and expanded our learning support services to improve student outcomes in transfer level courses. Receiving recognition for our ongoing work to ensure our students’ success is a great honor for our faculty, classified professionals, and administrators.” </w:t>
      </w:r>
    </w:p>
    <w:p w14:paraId="236E2AF3" w14:textId="0D01AFC9" w:rsidR="003626EA" w:rsidRDefault="003626EA" w:rsidP="003626EA">
      <w:pPr>
        <w:spacing w:before="240" w:after="240" w:line="276" w:lineRule="auto"/>
        <w:rPr>
          <w:rFonts w:ascii="Times New Roman" w:eastAsia="Nunito Sans" w:hAnsi="Times New Roman" w:cs="Times New Roman"/>
          <w:color w:val="000000"/>
        </w:rPr>
      </w:pPr>
      <w:r>
        <w:rPr>
          <w:rFonts w:ascii="Times New Roman" w:eastAsia="Nunito Sans" w:hAnsi="Times New Roman" w:cs="Times New Roman"/>
          <w:color w:val="000000"/>
        </w:rPr>
        <w:t xml:space="preserve">The Aspen Prize selection process began in the summer of 2023 when Aspen analyzed data on 1,000 community colleges in key areas such as retention, completion, and transfer. In October, Aspen invited 150 community colleges to apply based on data showing high, improving, and equitable levels of student success. The 118 submitted applications went to a selection committee of 18 higher education experts who assessed each application based on extensive data and </w:t>
      </w:r>
      <w:r>
        <w:rPr>
          <w:rFonts w:ascii="Times New Roman" w:eastAsia="Nunito Sans" w:hAnsi="Times New Roman" w:cs="Times New Roman"/>
          <w:color w:val="000000"/>
        </w:rPr>
        <w:lastRenderedPageBreak/>
        <w:t xml:space="preserve">narrative answers to questions. Following interviews with leadership teams from applicants receiving top scores, 20 semifinalists were selected and announced in May. The committee continued its review and narrowed the field to the 10 finalists. In this year’s award cycle, Moorpark College is the only California Community College that advanced as a finalist. </w:t>
      </w:r>
      <w:r>
        <w:rPr>
          <w:rFonts w:ascii="Times New Roman" w:eastAsia="Nunito Sans" w:hAnsi="Times New Roman" w:cs="Times New Roman"/>
          <w:color w:val="000000"/>
        </w:rPr>
        <w:br/>
      </w:r>
      <w:r>
        <w:rPr>
          <w:rFonts w:ascii="Times New Roman" w:eastAsia="Nunito Sans" w:hAnsi="Times New Roman" w:cs="Times New Roman"/>
          <w:color w:val="000000"/>
        </w:rPr>
        <w:br/>
        <w:t>“This latest recognition is a reflection of the extraordinary leadership, collaboration and innovative spirit within our college community</w:t>
      </w:r>
      <w:r w:rsidR="00685A7D">
        <w:rPr>
          <w:rFonts w:ascii="Times New Roman" w:eastAsia="Nunito Sans" w:hAnsi="Times New Roman" w:cs="Times New Roman"/>
          <w:color w:val="000000"/>
        </w:rPr>
        <w:t xml:space="preserve">,” said Bernardo Perez, </w:t>
      </w:r>
      <w:r w:rsidR="00C17BAA">
        <w:rPr>
          <w:rFonts w:ascii="Times New Roman" w:eastAsia="Nunito Sans" w:hAnsi="Times New Roman" w:cs="Times New Roman"/>
          <w:color w:val="000000"/>
        </w:rPr>
        <w:t>c</w:t>
      </w:r>
      <w:r w:rsidR="00685A7D">
        <w:rPr>
          <w:rFonts w:ascii="Times New Roman" w:eastAsia="Nunito Sans" w:hAnsi="Times New Roman" w:cs="Times New Roman"/>
          <w:color w:val="000000"/>
        </w:rPr>
        <w:t>hair of the Ventura County Community College District Board of Trustees.</w:t>
      </w:r>
      <w:r>
        <w:rPr>
          <w:rFonts w:ascii="Times New Roman" w:eastAsia="Nunito Sans" w:hAnsi="Times New Roman" w:cs="Times New Roman"/>
          <w:color w:val="000000"/>
        </w:rPr>
        <w:t xml:space="preserve"> </w:t>
      </w:r>
      <w:r w:rsidR="00685A7D">
        <w:rPr>
          <w:rFonts w:ascii="Times New Roman" w:eastAsia="Nunito Sans" w:hAnsi="Times New Roman" w:cs="Times New Roman"/>
          <w:color w:val="000000"/>
        </w:rPr>
        <w:t>“</w:t>
      </w:r>
      <w:r>
        <w:rPr>
          <w:rFonts w:ascii="Times New Roman" w:eastAsia="Nunito Sans" w:hAnsi="Times New Roman" w:cs="Times New Roman"/>
          <w:color w:val="000000"/>
        </w:rPr>
        <w:t>It signifies our ongoing pursuit of excellence in providing transformational educational experiences for our students. The Board of Trustees is incredibly proud of this repeat accomplishment and are dedicated to advancing our mission of student success and equity.”</w:t>
      </w:r>
    </w:p>
    <w:p w14:paraId="54727EEC" w14:textId="450A4233" w:rsidR="003626EA" w:rsidRDefault="003626EA" w:rsidP="003626EA">
      <w:pPr>
        <w:spacing w:before="240" w:after="240" w:line="276" w:lineRule="auto"/>
        <w:rPr>
          <w:rFonts w:ascii="Times New Roman" w:eastAsia="Nunito Sans" w:hAnsi="Times New Roman" w:cs="Times New Roman"/>
          <w:color w:val="000000"/>
        </w:rPr>
      </w:pPr>
      <w:r>
        <w:rPr>
          <w:rFonts w:ascii="Times New Roman" w:eastAsia="Nunito Sans" w:hAnsi="Times New Roman" w:cs="Times New Roman"/>
          <w:color w:val="000000"/>
        </w:rPr>
        <w:t>Awarded every two years, the Aspen Prize honors colleges with outstanding performance in six critical areas: teaching and learning, certificate and degree completion, transfer and bachelor’s attainment, workforce success, broad access to the college and its offerings, and equitable outcomes for students of color and students from low-income backgrounds. The winner will be announced in the spring of 2025 in an award ceremony hosted in Washington</w:t>
      </w:r>
      <w:r w:rsidR="00FA5D49">
        <w:rPr>
          <w:rFonts w:ascii="Times New Roman" w:eastAsia="Nunito Sans" w:hAnsi="Times New Roman" w:cs="Times New Roman"/>
          <w:color w:val="000000"/>
        </w:rPr>
        <w:t>,</w:t>
      </w:r>
      <w:r>
        <w:rPr>
          <w:rFonts w:ascii="Times New Roman" w:eastAsia="Nunito Sans" w:hAnsi="Times New Roman" w:cs="Times New Roman"/>
          <w:color w:val="000000"/>
        </w:rPr>
        <w:t xml:space="preserve"> D.C. </w:t>
      </w:r>
    </w:p>
    <w:p w14:paraId="477C0AFC" w14:textId="657C9073" w:rsidR="003626EA" w:rsidRDefault="003626EA" w:rsidP="003626EA">
      <w:pPr>
        <w:spacing w:before="240" w:after="240" w:line="276" w:lineRule="auto"/>
        <w:rPr>
          <w:rFonts w:ascii="Times New Roman" w:hAnsi="Times New Roman" w:cs="Times New Roman"/>
        </w:rPr>
      </w:pPr>
      <w:r>
        <w:rPr>
          <w:rFonts w:ascii="Times New Roman" w:eastAsia="Nunito Sans" w:hAnsi="Times New Roman" w:cs="Times New Roman"/>
          <w:color w:val="000000"/>
        </w:rPr>
        <w:t xml:space="preserve">Rick MacLennan, Chancellor of the Ventura County Community College District, shared his excitement, stating, </w:t>
      </w:r>
      <w:r>
        <w:rPr>
          <w:rFonts w:ascii="Times New Roman" w:hAnsi="Times New Roman" w:cs="Times New Roman"/>
          <w:color w:val="000000"/>
          <w:shd w:val="clear" w:color="auto" w:fill="FFFFFF"/>
        </w:rPr>
        <w:t>"Being named a finalist for the Aspen Prize for a second time is a profound honor and a testament to the hard work and dedication of our faculty, staff and students. It reaffirms our unwavering commitment to excellence and equity in education. We are deeply proud for Moorpark College to be recognized among the nation's best community colleges!"</w:t>
      </w:r>
    </w:p>
    <w:p w14:paraId="7CBE4AEC" w14:textId="76BE8083" w:rsidR="003626EA" w:rsidRDefault="003626EA" w:rsidP="003626EA">
      <w:pPr>
        <w:spacing w:before="240" w:after="240" w:line="276" w:lineRule="auto"/>
        <w:rPr>
          <w:rFonts w:ascii="Times New Roman" w:hAnsi="Times New Roman" w:cs="Times New Roman"/>
          <w:color w:val="242424"/>
        </w:rPr>
      </w:pPr>
      <w:r>
        <w:rPr>
          <w:rFonts w:ascii="Times New Roman" w:hAnsi="Times New Roman" w:cs="Times New Roman"/>
          <w:color w:val="242424"/>
        </w:rPr>
        <w:t>Moorpark College eagerly awaits the next steps in the award selection process, which includes a multi-day in-person site visit to each of the 10 colleges recognized as finalists. The Aspen team will be visiting Moorpark in</w:t>
      </w:r>
      <w:r w:rsidR="005A256D">
        <w:rPr>
          <w:rFonts w:ascii="Times New Roman" w:hAnsi="Times New Roman" w:cs="Times New Roman"/>
          <w:color w:val="242424"/>
        </w:rPr>
        <w:t xml:space="preserve"> the</w:t>
      </w:r>
      <w:r>
        <w:rPr>
          <w:rFonts w:ascii="Times New Roman" w:hAnsi="Times New Roman" w:cs="Times New Roman"/>
          <w:color w:val="242424"/>
        </w:rPr>
        <w:t xml:space="preserve"> </w:t>
      </w:r>
      <w:r w:rsidR="005A256D">
        <w:rPr>
          <w:rFonts w:ascii="Times New Roman" w:hAnsi="Times New Roman" w:cs="Times New Roman"/>
          <w:color w:val="242424"/>
        </w:rPr>
        <w:t>F</w:t>
      </w:r>
      <w:r>
        <w:rPr>
          <w:rFonts w:ascii="Times New Roman" w:hAnsi="Times New Roman" w:cs="Times New Roman"/>
          <w:color w:val="242424"/>
        </w:rPr>
        <w:t xml:space="preserve">all of 2024 to collect additional information, conduct interviews, and examine transfer, employment, and earnings data for Moorpark College graduates. </w:t>
      </w:r>
    </w:p>
    <w:p w14:paraId="2B4D36B9" w14:textId="5F9597E0" w:rsidR="003626EA" w:rsidRDefault="003626EA" w:rsidP="003626EA">
      <w:pPr>
        <w:spacing w:before="240" w:after="240" w:line="276" w:lineRule="auto"/>
        <w:rPr>
          <w:rFonts w:ascii="Times New Roman" w:hAnsi="Times New Roman" w:cs="Times New Roman"/>
          <w:color w:val="242424"/>
        </w:rPr>
      </w:pPr>
      <w:r>
        <w:rPr>
          <w:rFonts w:ascii="Times New Roman" w:hAnsi="Times New Roman" w:cs="Times New Roman"/>
          <w:color w:val="242424"/>
        </w:rPr>
        <w:t xml:space="preserve">For more information about Moorpark College and our award-winning programs for students, please visit the </w:t>
      </w:r>
      <w:hyperlink r:id="rId7" w:history="1">
        <w:r>
          <w:rPr>
            <w:rStyle w:val="Hyperlink"/>
            <w:rFonts w:ascii="Times New Roman" w:hAnsi="Times New Roman" w:cs="Times New Roman"/>
          </w:rPr>
          <w:t xml:space="preserve">Moorpark College </w:t>
        </w:r>
        <w:r w:rsidR="00E23E30">
          <w:rPr>
            <w:rStyle w:val="Hyperlink"/>
            <w:rFonts w:ascii="Times New Roman" w:hAnsi="Times New Roman" w:cs="Times New Roman"/>
          </w:rPr>
          <w:t>w</w:t>
        </w:r>
        <w:r>
          <w:rPr>
            <w:rStyle w:val="Hyperlink"/>
            <w:rFonts w:ascii="Times New Roman" w:hAnsi="Times New Roman" w:cs="Times New Roman"/>
          </w:rPr>
          <w:t>ebsite.</w:t>
        </w:r>
      </w:hyperlink>
      <w:r>
        <w:rPr>
          <w:rFonts w:ascii="Times New Roman" w:hAnsi="Times New Roman" w:cs="Times New Roman"/>
          <w:color w:val="242424"/>
        </w:rPr>
        <w:t xml:space="preserve"> </w:t>
      </w:r>
    </w:p>
    <w:p w14:paraId="4C391BC4" w14:textId="77777777" w:rsidR="003626EA" w:rsidRDefault="003626EA" w:rsidP="003626EA">
      <w:pPr>
        <w:spacing w:before="240" w:after="240" w:line="276" w:lineRule="auto"/>
        <w:rPr>
          <w:rFonts w:ascii="Times New Roman" w:hAnsi="Times New Roman" w:cs="Times New Roman"/>
          <w:color w:val="242424"/>
          <w:highlight w:val="white"/>
        </w:rPr>
      </w:pPr>
    </w:p>
    <w:p w14:paraId="45EB0FC2" w14:textId="77777777" w:rsidR="003626EA" w:rsidRDefault="003626EA" w:rsidP="003626EA">
      <w:pPr>
        <w:snapToGrid w:val="0"/>
        <w:spacing w:line="276" w:lineRule="auto"/>
        <w:textAlignment w:val="baseline"/>
        <w:rPr>
          <w:rFonts w:ascii="Times New Roman" w:eastAsia="Times New Roman" w:hAnsi="Times New Roman" w:cs="Times New Roman"/>
        </w:rPr>
      </w:pPr>
      <w:r>
        <w:rPr>
          <w:rFonts w:ascii="Times New Roman" w:eastAsia="Times New Roman" w:hAnsi="Times New Roman" w:cs="Times New Roman"/>
          <w:b/>
          <w:bCs/>
          <w:u w:val="single"/>
        </w:rPr>
        <w:t xml:space="preserve">About Moorpark College </w:t>
      </w:r>
      <w:r>
        <w:rPr>
          <w:rFonts w:ascii="Times New Roman" w:eastAsia="Times New Roman" w:hAnsi="Times New Roman" w:cs="Times New Roman"/>
        </w:rPr>
        <w:br/>
      </w:r>
      <w:r>
        <w:rPr>
          <w:rFonts w:ascii="Times New Roman" w:eastAsia="Times New Roman" w:hAnsi="Times New Roman" w:cs="Times New Roman"/>
          <w:i/>
          <w:iCs/>
        </w:rPr>
        <w:t>Grounded in equity, social justice, and a student’s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r>
        <w:rPr>
          <w:rFonts w:ascii="Times New Roman" w:eastAsia="Times New Roman" w:hAnsi="Times New Roman" w:cs="Times New Roman"/>
        </w:rPr>
        <w:t> </w:t>
      </w:r>
    </w:p>
    <w:p w14:paraId="65C87258" w14:textId="77777777" w:rsidR="003626EA" w:rsidRDefault="003626EA" w:rsidP="003626EA">
      <w:pPr>
        <w:snapToGrid w:val="0"/>
        <w:spacing w:after="100" w:afterAutospacing="1" w:line="276" w:lineRule="auto"/>
        <w:contextualSpacing/>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Moorpark College is one of three colleges in the Ventura County Community College District and annually serves more than 14,000 students. Founded in 1967, Moorpark College is fully </w:t>
      </w:r>
      <w:r>
        <w:rPr>
          <w:rFonts w:ascii="Times New Roman" w:eastAsia="Times New Roman" w:hAnsi="Times New Roman" w:cs="Times New Roman"/>
          <w:i/>
          <w:iCs/>
        </w:rPr>
        <w:lastRenderedPageBreak/>
        <w:t xml:space="preserve">accredited and has the highest six-year completion rate within the California Community College System. An Aspen Institute Top 10 Finalist for 2023, Moorpark College has also been named a 2020 Champion of Higher Education by The Campaign for College Opportunity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8" w:tgtFrame="_blank" w:history="1">
        <w:r>
          <w:rPr>
            <w:rStyle w:val="Hyperlink"/>
            <w:rFonts w:ascii="Times New Roman" w:eastAsia="Times New Roman" w:hAnsi="Times New Roman" w:cs="Times New Roman"/>
            <w:i/>
            <w:iCs/>
          </w:rPr>
          <w:t>MoorparkCollege.edu</w:t>
        </w:r>
      </w:hyperlink>
      <w:r>
        <w:rPr>
          <w:rFonts w:ascii="Times New Roman" w:eastAsia="Times New Roman" w:hAnsi="Times New Roman" w:cs="Times New Roman"/>
          <w:i/>
          <w:iCs/>
        </w:rPr>
        <w:t xml:space="preserve"> or follow @MoorparkCollege on social media.</w:t>
      </w:r>
      <w:r>
        <w:rPr>
          <w:rFonts w:ascii="Times New Roman" w:eastAsia="Times New Roman" w:hAnsi="Times New Roman" w:cs="Times New Roman"/>
          <w:b/>
          <w:bCs/>
          <w:i/>
          <w:iCs/>
        </w:rPr>
        <w:t xml:space="preserve"> </w:t>
      </w:r>
    </w:p>
    <w:p w14:paraId="55D7973F" w14:textId="77777777" w:rsidR="003626EA" w:rsidRDefault="003626EA" w:rsidP="003626EA">
      <w:pPr>
        <w:snapToGrid w:val="0"/>
        <w:spacing w:after="100" w:afterAutospacing="1" w:line="276" w:lineRule="auto"/>
        <w:contextualSpacing/>
        <w:textAlignment w:val="baseline"/>
        <w:rPr>
          <w:rFonts w:ascii="Times New Roman" w:eastAsia="Times New Roman" w:hAnsi="Times New Roman" w:cs="Times New Roman"/>
          <w:i/>
          <w:iCs/>
        </w:rPr>
      </w:pPr>
    </w:p>
    <w:p w14:paraId="4AD240B3" w14:textId="75C517A2" w:rsidR="003626EA" w:rsidRDefault="003626EA" w:rsidP="003626EA">
      <w:pPr>
        <w:snapToGrid w:val="0"/>
        <w:spacing w:before="100" w:beforeAutospacing="1" w:after="100" w:afterAutospacing="1" w:line="276" w:lineRule="auto"/>
        <w:contextualSpacing/>
        <w:textAlignment w:val="baseline"/>
        <w:rPr>
          <w:rFonts w:ascii="Times New Roman" w:eastAsia="Times New Roman" w:hAnsi="Times New Roman" w:cs="Times New Roman"/>
        </w:rPr>
      </w:pPr>
      <w:r>
        <w:rPr>
          <w:rFonts w:ascii="Times New Roman" w:hAnsi="Times New Roman" w:cs="Times New Roman"/>
          <w:b/>
          <w:bCs/>
          <w:color w:val="242424"/>
          <w:highlight w:val="white"/>
          <w:u w:val="single"/>
        </w:rPr>
        <w:t xml:space="preserve">About the Aspen Institute </w:t>
      </w:r>
      <w:r>
        <w:rPr>
          <w:rFonts w:ascii="Times New Roman" w:hAnsi="Times New Roman" w:cs="Times New Roman"/>
          <w:b/>
          <w:bCs/>
          <w:color w:val="242424"/>
          <w:highlight w:val="white"/>
          <w:u w:val="single"/>
        </w:rPr>
        <w:br/>
      </w:r>
      <w:r>
        <w:rPr>
          <w:rFonts w:ascii="Times New Roman" w:hAnsi="Times New Roman" w:cs="Times New Roman"/>
          <w:i/>
          <w:iCs/>
          <w:color w:val="242424"/>
          <w:highlight w:val="white"/>
        </w:rPr>
        <w:t xml:space="preserve">The </w:t>
      </w:r>
      <w:r>
        <w:rPr>
          <w:rFonts w:ascii="Times New Roman" w:hAnsi="Times New Roman" w:cs="Times New Roman"/>
          <w:b/>
          <w:i/>
          <w:iCs/>
          <w:color w:val="242424"/>
        </w:rPr>
        <w:t>Aspen Institute</w:t>
      </w:r>
      <w:r>
        <w:rPr>
          <w:rFonts w:ascii="Times New Roman" w:hAnsi="Times New Roman" w:cs="Times New Roman"/>
          <w:i/>
          <w:iCs/>
          <w:color w:val="242424"/>
          <w:highlight w:val="white"/>
        </w:rPr>
        <w:t xml:space="preserve"> is a global nonprofit organization whose purpose is to ignite human potential to build understanding and create new possibilities for a better world. Founded in 1949, the Institute drives change through dialogue, leadership, and action to help solve society’s greatest challenges. It is headquartered in Washington, D</w:t>
      </w:r>
      <w:r w:rsidR="003F64B6">
        <w:rPr>
          <w:rFonts w:ascii="Times New Roman" w:hAnsi="Times New Roman" w:cs="Times New Roman"/>
          <w:i/>
          <w:iCs/>
          <w:color w:val="242424"/>
          <w:highlight w:val="white"/>
        </w:rPr>
        <w:t>.</w:t>
      </w:r>
      <w:r>
        <w:rPr>
          <w:rFonts w:ascii="Times New Roman" w:hAnsi="Times New Roman" w:cs="Times New Roman"/>
          <w:i/>
          <w:iCs/>
          <w:color w:val="242424"/>
          <w:highlight w:val="white"/>
        </w:rPr>
        <w:t>C</w:t>
      </w:r>
      <w:r w:rsidR="003F64B6">
        <w:rPr>
          <w:rFonts w:ascii="Times New Roman" w:hAnsi="Times New Roman" w:cs="Times New Roman"/>
          <w:i/>
          <w:iCs/>
          <w:color w:val="242424"/>
          <w:highlight w:val="white"/>
        </w:rPr>
        <w:t>.</w:t>
      </w:r>
      <w:r>
        <w:rPr>
          <w:rFonts w:ascii="Times New Roman" w:hAnsi="Times New Roman" w:cs="Times New Roman"/>
          <w:i/>
          <w:iCs/>
          <w:color w:val="242424"/>
          <w:highlight w:val="white"/>
        </w:rPr>
        <w:t xml:space="preserve"> and has a campus in Aspen, Colorado, as well as an international network of partners. For more information, visit </w:t>
      </w:r>
      <w:hyperlink r:id="rId9" w:history="1">
        <w:r>
          <w:rPr>
            <w:rStyle w:val="Hyperlink"/>
            <w:rFonts w:ascii="Times New Roman" w:hAnsi="Times New Roman" w:cs="Times New Roman"/>
            <w:i/>
            <w:iCs/>
            <w:color w:val="1155CC"/>
          </w:rPr>
          <w:t>www.aspeninstitute.org</w:t>
        </w:r>
      </w:hyperlink>
      <w:r>
        <w:rPr>
          <w:rFonts w:ascii="Times New Roman" w:hAnsi="Times New Roman" w:cs="Times New Roman"/>
          <w:i/>
          <w:iCs/>
          <w:color w:val="242424"/>
          <w:highlight w:val="white"/>
        </w:rPr>
        <w:t>.</w:t>
      </w:r>
      <w:r>
        <w:rPr>
          <w:rFonts w:ascii="Times New Roman" w:hAnsi="Times New Roman" w:cs="Times New Roman"/>
          <w:i/>
          <w:iCs/>
          <w:color w:val="242424"/>
          <w:highlight w:val="white"/>
        </w:rPr>
        <w:br/>
      </w:r>
      <w:r>
        <w:rPr>
          <w:rFonts w:ascii="Times New Roman" w:hAnsi="Times New Roman" w:cs="Times New Roman"/>
          <w:i/>
          <w:iCs/>
          <w:color w:val="242424"/>
          <w:highlight w:val="white"/>
        </w:rPr>
        <w:br/>
      </w:r>
      <w:r>
        <w:rPr>
          <w:rFonts w:ascii="Times New Roman" w:eastAsia="Times New Roman" w:hAnsi="Times New Roman" w:cs="Times New Roman"/>
          <w:b/>
          <w:bCs/>
        </w:rPr>
        <w:t xml:space="preserve">Media Contact: </w:t>
      </w:r>
      <w:r>
        <w:rPr>
          <w:rFonts w:ascii="Times New Roman" w:eastAsia="Times New Roman" w:hAnsi="Times New Roman" w:cs="Times New Roman"/>
        </w:rPr>
        <w:br/>
        <w:t>Jamie Whittington Studer</w:t>
      </w:r>
      <w:r>
        <w:rPr>
          <w:rFonts w:ascii="Times New Roman" w:eastAsia="Times New Roman" w:hAnsi="Times New Roman" w:cs="Times New Roman"/>
        </w:rPr>
        <w:br/>
        <w:t>Public Information Officer</w:t>
      </w:r>
      <w:r>
        <w:rPr>
          <w:rFonts w:ascii="Times New Roman" w:eastAsia="Times New Roman" w:hAnsi="Times New Roman" w:cs="Times New Roman"/>
        </w:rPr>
        <w:br/>
      </w:r>
      <w:hyperlink r:id="rId10" w:history="1">
        <w:r>
          <w:rPr>
            <w:rStyle w:val="Hyperlink"/>
            <w:rFonts w:ascii="Times New Roman" w:eastAsia="Times New Roman" w:hAnsi="Times New Roman" w:cs="Times New Roman"/>
          </w:rPr>
          <w:t>jamie_whittingtonst1@vcccd.edu</w:t>
        </w:r>
      </w:hyperlink>
      <w:r>
        <w:rPr>
          <w:rFonts w:ascii="Times New Roman" w:eastAsia="Times New Roman" w:hAnsi="Times New Roman" w:cs="Times New Roman"/>
        </w:rPr>
        <w:br/>
        <w:t>805</w:t>
      </w:r>
      <w:r w:rsidR="009E1CA8">
        <w:rPr>
          <w:rFonts w:ascii="Times New Roman" w:eastAsia="Times New Roman" w:hAnsi="Times New Roman" w:cs="Times New Roman"/>
        </w:rPr>
        <w:t>-</w:t>
      </w:r>
      <w:r>
        <w:rPr>
          <w:rFonts w:ascii="Times New Roman" w:eastAsia="Times New Roman" w:hAnsi="Times New Roman" w:cs="Times New Roman"/>
        </w:rPr>
        <w:t>378</w:t>
      </w:r>
      <w:r w:rsidR="009E1CA8">
        <w:rPr>
          <w:rFonts w:ascii="Times New Roman" w:eastAsia="Times New Roman" w:hAnsi="Times New Roman" w:cs="Times New Roman"/>
        </w:rPr>
        <w:t>-</w:t>
      </w:r>
      <w:r>
        <w:rPr>
          <w:rFonts w:ascii="Times New Roman" w:eastAsia="Times New Roman" w:hAnsi="Times New Roman" w:cs="Times New Roman"/>
        </w:rPr>
        <w:t>1400</w:t>
      </w:r>
    </w:p>
    <w:p w14:paraId="7F08F3AE" w14:textId="77777777" w:rsidR="003626EA" w:rsidRDefault="003626EA" w:rsidP="003626EA">
      <w:pPr>
        <w:spacing w:before="240" w:after="240" w:line="276" w:lineRule="auto"/>
        <w:rPr>
          <w:rFonts w:ascii="Times New Roman" w:hAnsi="Times New Roman" w:cs="Times New Roman"/>
          <w:b/>
          <w:bCs/>
          <w:color w:val="242424"/>
          <w:highlight w:val="white"/>
          <w:u w:val="single"/>
        </w:rPr>
      </w:pPr>
    </w:p>
    <w:p w14:paraId="1579668E" w14:textId="77777777" w:rsidR="003626EA" w:rsidRDefault="003626EA" w:rsidP="003626EA">
      <w:pPr>
        <w:spacing w:line="276" w:lineRule="auto"/>
        <w:rPr>
          <w:rFonts w:ascii="Times New Roman" w:hAnsi="Times New Roman" w:cs="Times New Roman"/>
          <w:color w:val="000000" w:themeColor="text1"/>
        </w:rPr>
      </w:pPr>
    </w:p>
    <w:p w14:paraId="5C8B1BE6" w14:textId="77777777" w:rsidR="008B7B2B" w:rsidRPr="00946001" w:rsidRDefault="008B7B2B" w:rsidP="00946001">
      <w:pPr>
        <w:snapToGrid w:val="0"/>
        <w:contextualSpacing/>
        <w:rPr>
          <w:rFonts w:cstheme="minorHAnsi"/>
        </w:rPr>
      </w:pPr>
    </w:p>
    <w:sectPr w:rsidR="008B7B2B" w:rsidRPr="00946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unito">
    <w:panose1 w:val="00000000000000000000"/>
    <w:charset w:val="4D"/>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Nunito Sans">
    <w:panose1 w:val="00000000000000000000"/>
    <w:charset w:val="4D"/>
    <w:family w:val="auto"/>
    <w:pitch w:val="variable"/>
    <w:sig w:usb0="A00002FF" w:usb1="5000204B"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E46"/>
    <w:multiLevelType w:val="hybridMultilevel"/>
    <w:tmpl w:val="1308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24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14"/>
    <w:rsid w:val="00000BAB"/>
    <w:rsid w:val="000156A7"/>
    <w:rsid w:val="0002026C"/>
    <w:rsid w:val="000211DB"/>
    <w:rsid w:val="00027643"/>
    <w:rsid w:val="0003263A"/>
    <w:rsid w:val="00037915"/>
    <w:rsid w:val="00063084"/>
    <w:rsid w:val="00067537"/>
    <w:rsid w:val="00076A09"/>
    <w:rsid w:val="000A3584"/>
    <w:rsid w:val="000A64B5"/>
    <w:rsid w:val="000B5E16"/>
    <w:rsid w:val="000D1902"/>
    <w:rsid w:val="001114F0"/>
    <w:rsid w:val="00130C06"/>
    <w:rsid w:val="0014464C"/>
    <w:rsid w:val="00157DA3"/>
    <w:rsid w:val="00192295"/>
    <w:rsid w:val="001A2F59"/>
    <w:rsid w:val="001B6140"/>
    <w:rsid w:val="0020103F"/>
    <w:rsid w:val="00220C46"/>
    <w:rsid w:val="0024266D"/>
    <w:rsid w:val="00244A56"/>
    <w:rsid w:val="002701D2"/>
    <w:rsid w:val="002A1E29"/>
    <w:rsid w:val="002B4558"/>
    <w:rsid w:val="002C2E3E"/>
    <w:rsid w:val="002E43AC"/>
    <w:rsid w:val="00330D4E"/>
    <w:rsid w:val="00341614"/>
    <w:rsid w:val="003626EA"/>
    <w:rsid w:val="00373BAF"/>
    <w:rsid w:val="0037749A"/>
    <w:rsid w:val="003923B2"/>
    <w:rsid w:val="003951FF"/>
    <w:rsid w:val="003956A8"/>
    <w:rsid w:val="003A1469"/>
    <w:rsid w:val="003C4D64"/>
    <w:rsid w:val="003E1F62"/>
    <w:rsid w:val="003F64B6"/>
    <w:rsid w:val="00400548"/>
    <w:rsid w:val="004172C3"/>
    <w:rsid w:val="00421926"/>
    <w:rsid w:val="0043087C"/>
    <w:rsid w:val="00446384"/>
    <w:rsid w:val="0047289C"/>
    <w:rsid w:val="00477750"/>
    <w:rsid w:val="0048299D"/>
    <w:rsid w:val="004B3D24"/>
    <w:rsid w:val="004B5C0A"/>
    <w:rsid w:val="004D435A"/>
    <w:rsid w:val="004D5CB3"/>
    <w:rsid w:val="004D6659"/>
    <w:rsid w:val="005225EF"/>
    <w:rsid w:val="005314B4"/>
    <w:rsid w:val="005375DC"/>
    <w:rsid w:val="00545EFD"/>
    <w:rsid w:val="00556B6B"/>
    <w:rsid w:val="005601AD"/>
    <w:rsid w:val="00561A0C"/>
    <w:rsid w:val="0057652F"/>
    <w:rsid w:val="00587871"/>
    <w:rsid w:val="00595799"/>
    <w:rsid w:val="005A1920"/>
    <w:rsid w:val="005A256D"/>
    <w:rsid w:val="005A7994"/>
    <w:rsid w:val="005B700D"/>
    <w:rsid w:val="005C76B8"/>
    <w:rsid w:val="005E7ECB"/>
    <w:rsid w:val="00625148"/>
    <w:rsid w:val="00631FDF"/>
    <w:rsid w:val="0065005F"/>
    <w:rsid w:val="00663FDA"/>
    <w:rsid w:val="00675703"/>
    <w:rsid w:val="00685A7D"/>
    <w:rsid w:val="006A280B"/>
    <w:rsid w:val="006B0904"/>
    <w:rsid w:val="006C6707"/>
    <w:rsid w:val="006D17BC"/>
    <w:rsid w:val="006E4ABF"/>
    <w:rsid w:val="0070491E"/>
    <w:rsid w:val="00732150"/>
    <w:rsid w:val="00756AC6"/>
    <w:rsid w:val="007A7CCD"/>
    <w:rsid w:val="007C40AD"/>
    <w:rsid w:val="007E1752"/>
    <w:rsid w:val="008102A6"/>
    <w:rsid w:val="00812127"/>
    <w:rsid w:val="00837644"/>
    <w:rsid w:val="008451C0"/>
    <w:rsid w:val="008620E2"/>
    <w:rsid w:val="00887B66"/>
    <w:rsid w:val="008A4C07"/>
    <w:rsid w:val="008B37F8"/>
    <w:rsid w:val="008B7868"/>
    <w:rsid w:val="008B7B2B"/>
    <w:rsid w:val="008C0F6A"/>
    <w:rsid w:val="00906E9C"/>
    <w:rsid w:val="00943E2E"/>
    <w:rsid w:val="00946001"/>
    <w:rsid w:val="0095766B"/>
    <w:rsid w:val="00980280"/>
    <w:rsid w:val="009862C7"/>
    <w:rsid w:val="009919BC"/>
    <w:rsid w:val="009D43C8"/>
    <w:rsid w:val="009E1CA8"/>
    <w:rsid w:val="009E2D83"/>
    <w:rsid w:val="009F51BD"/>
    <w:rsid w:val="00A1498A"/>
    <w:rsid w:val="00A17034"/>
    <w:rsid w:val="00A21FF2"/>
    <w:rsid w:val="00A4134E"/>
    <w:rsid w:val="00A41667"/>
    <w:rsid w:val="00A468DC"/>
    <w:rsid w:val="00A55009"/>
    <w:rsid w:val="00A566F7"/>
    <w:rsid w:val="00A64E73"/>
    <w:rsid w:val="00A65595"/>
    <w:rsid w:val="00A74E1C"/>
    <w:rsid w:val="00A862B7"/>
    <w:rsid w:val="00AA45B1"/>
    <w:rsid w:val="00AB2AC5"/>
    <w:rsid w:val="00AC381D"/>
    <w:rsid w:val="00AF2FC4"/>
    <w:rsid w:val="00AF63EB"/>
    <w:rsid w:val="00B040E5"/>
    <w:rsid w:val="00B26FED"/>
    <w:rsid w:val="00B32767"/>
    <w:rsid w:val="00B34CAA"/>
    <w:rsid w:val="00B64BA5"/>
    <w:rsid w:val="00B67501"/>
    <w:rsid w:val="00B94481"/>
    <w:rsid w:val="00BB2FCF"/>
    <w:rsid w:val="00BC1E23"/>
    <w:rsid w:val="00BC6B40"/>
    <w:rsid w:val="00BD2EDF"/>
    <w:rsid w:val="00BF2B65"/>
    <w:rsid w:val="00BF7728"/>
    <w:rsid w:val="00C05AA4"/>
    <w:rsid w:val="00C17BAA"/>
    <w:rsid w:val="00C30999"/>
    <w:rsid w:val="00C43CB0"/>
    <w:rsid w:val="00C5643E"/>
    <w:rsid w:val="00C57D2F"/>
    <w:rsid w:val="00C92305"/>
    <w:rsid w:val="00CB3EF2"/>
    <w:rsid w:val="00CC56F0"/>
    <w:rsid w:val="00CF4786"/>
    <w:rsid w:val="00CF5AF0"/>
    <w:rsid w:val="00D85DE6"/>
    <w:rsid w:val="00DA7793"/>
    <w:rsid w:val="00DB0C2B"/>
    <w:rsid w:val="00DB7B05"/>
    <w:rsid w:val="00DC17BA"/>
    <w:rsid w:val="00DC37A1"/>
    <w:rsid w:val="00DC5A67"/>
    <w:rsid w:val="00DC6ADE"/>
    <w:rsid w:val="00E059CB"/>
    <w:rsid w:val="00E23E30"/>
    <w:rsid w:val="00E355AE"/>
    <w:rsid w:val="00E479AC"/>
    <w:rsid w:val="00E54202"/>
    <w:rsid w:val="00E75484"/>
    <w:rsid w:val="00E81088"/>
    <w:rsid w:val="00E8659A"/>
    <w:rsid w:val="00EB65EC"/>
    <w:rsid w:val="00ED295D"/>
    <w:rsid w:val="00ED3200"/>
    <w:rsid w:val="00F00A91"/>
    <w:rsid w:val="00F26212"/>
    <w:rsid w:val="00F27B05"/>
    <w:rsid w:val="00F532F0"/>
    <w:rsid w:val="00F679CC"/>
    <w:rsid w:val="00F711C8"/>
    <w:rsid w:val="00F87CD6"/>
    <w:rsid w:val="00F9683F"/>
    <w:rsid w:val="00FA5D49"/>
    <w:rsid w:val="00FC1674"/>
    <w:rsid w:val="00FC69F7"/>
    <w:rsid w:val="00FC74CE"/>
    <w:rsid w:val="00FE2116"/>
    <w:rsid w:val="00FE4B07"/>
    <w:rsid w:val="00FE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D1CB"/>
  <w15:docId w15:val="{A95EFA17-FF5D-804D-9B5E-4436F271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6EA"/>
    <w:pPr>
      <w:spacing w:after="0" w:line="240" w:lineRule="auto"/>
    </w:pPr>
    <w:rPr>
      <w:kern w:val="2"/>
      <w:sz w:val="24"/>
      <w:szCs w:val="24"/>
      <w14:ligatures w14:val="standardContextual"/>
    </w:rPr>
  </w:style>
  <w:style w:type="paragraph" w:styleId="Heading3">
    <w:name w:val="heading 3"/>
    <w:basedOn w:val="Normal"/>
    <w:next w:val="Normal"/>
    <w:link w:val="Heading3Char"/>
    <w:uiPriority w:val="9"/>
    <w:unhideWhenUsed/>
    <w:qFormat/>
    <w:rsid w:val="00DB0C2B"/>
    <w:pPr>
      <w:keepNext/>
      <w:keepLines/>
      <w:spacing w:before="320" w:after="200" w:line="360" w:lineRule="auto"/>
      <w:outlineLvl w:val="2"/>
    </w:pPr>
    <w:rPr>
      <w:rFonts w:ascii="Nunito" w:eastAsia="Nunito" w:hAnsi="Nunito" w:cs="Nunito"/>
      <w:b/>
      <w:color w:val="25364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A67"/>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DC5A67"/>
    <w:rPr>
      <w:rFonts w:ascii="Tahoma" w:hAnsi="Tahoma" w:cs="Tahoma"/>
      <w:sz w:val="16"/>
      <w:szCs w:val="16"/>
    </w:rPr>
  </w:style>
  <w:style w:type="paragraph" w:styleId="Revision">
    <w:name w:val="Revision"/>
    <w:hidden/>
    <w:uiPriority w:val="99"/>
    <w:semiHidden/>
    <w:rsid w:val="00AB2AC5"/>
    <w:pPr>
      <w:spacing w:after="0" w:line="240" w:lineRule="auto"/>
    </w:pPr>
  </w:style>
  <w:style w:type="character" w:styleId="CommentReference">
    <w:name w:val="annotation reference"/>
    <w:basedOn w:val="DefaultParagraphFont"/>
    <w:uiPriority w:val="99"/>
    <w:semiHidden/>
    <w:unhideWhenUsed/>
    <w:rsid w:val="006E4ABF"/>
    <w:rPr>
      <w:sz w:val="16"/>
      <w:szCs w:val="16"/>
    </w:rPr>
  </w:style>
  <w:style w:type="paragraph" w:styleId="CommentText">
    <w:name w:val="annotation text"/>
    <w:basedOn w:val="Normal"/>
    <w:link w:val="CommentTextChar"/>
    <w:uiPriority w:val="99"/>
    <w:semiHidden/>
    <w:unhideWhenUsed/>
    <w:rsid w:val="006E4ABF"/>
    <w:pPr>
      <w:spacing w:after="200"/>
    </w:pPr>
    <w:rPr>
      <w:kern w:val="0"/>
      <w:sz w:val="20"/>
      <w:szCs w:val="20"/>
      <w14:ligatures w14:val="none"/>
    </w:rPr>
  </w:style>
  <w:style w:type="character" w:customStyle="1" w:styleId="CommentTextChar">
    <w:name w:val="Comment Text Char"/>
    <w:basedOn w:val="DefaultParagraphFont"/>
    <w:link w:val="CommentText"/>
    <w:uiPriority w:val="99"/>
    <w:semiHidden/>
    <w:rsid w:val="006E4ABF"/>
    <w:rPr>
      <w:sz w:val="20"/>
      <w:szCs w:val="20"/>
    </w:rPr>
  </w:style>
  <w:style w:type="paragraph" w:styleId="CommentSubject">
    <w:name w:val="annotation subject"/>
    <w:basedOn w:val="CommentText"/>
    <w:next w:val="CommentText"/>
    <w:link w:val="CommentSubjectChar"/>
    <w:uiPriority w:val="99"/>
    <w:semiHidden/>
    <w:unhideWhenUsed/>
    <w:rsid w:val="006E4ABF"/>
    <w:rPr>
      <w:b/>
      <w:bCs/>
    </w:rPr>
  </w:style>
  <w:style w:type="character" w:customStyle="1" w:styleId="CommentSubjectChar">
    <w:name w:val="Comment Subject Char"/>
    <w:basedOn w:val="CommentTextChar"/>
    <w:link w:val="CommentSubject"/>
    <w:uiPriority w:val="99"/>
    <w:semiHidden/>
    <w:rsid w:val="006E4ABF"/>
    <w:rPr>
      <w:b/>
      <w:bCs/>
      <w:sz w:val="20"/>
      <w:szCs w:val="20"/>
    </w:rPr>
  </w:style>
  <w:style w:type="character" w:customStyle="1" w:styleId="emailstyle15">
    <w:name w:val="emailstyle15"/>
    <w:basedOn w:val="DefaultParagraphFont"/>
    <w:semiHidden/>
    <w:rsid w:val="0037749A"/>
    <w:rPr>
      <w:rFonts w:ascii="Calibri" w:hAnsi="Calibri" w:cs="Calibri" w:hint="default"/>
      <w:color w:val="auto"/>
    </w:rPr>
  </w:style>
  <w:style w:type="character" w:styleId="Hyperlink">
    <w:name w:val="Hyperlink"/>
    <w:basedOn w:val="DefaultParagraphFont"/>
    <w:uiPriority w:val="99"/>
    <w:unhideWhenUsed/>
    <w:rsid w:val="00A862B7"/>
    <w:rPr>
      <w:color w:val="0000FF" w:themeColor="hyperlink"/>
      <w:u w:val="single"/>
    </w:rPr>
  </w:style>
  <w:style w:type="character" w:styleId="UnresolvedMention">
    <w:name w:val="Unresolved Mention"/>
    <w:basedOn w:val="DefaultParagraphFont"/>
    <w:uiPriority w:val="99"/>
    <w:semiHidden/>
    <w:unhideWhenUsed/>
    <w:rsid w:val="00220C46"/>
    <w:rPr>
      <w:color w:val="605E5C"/>
      <w:shd w:val="clear" w:color="auto" w:fill="E1DFDD"/>
    </w:rPr>
  </w:style>
  <w:style w:type="character" w:styleId="FollowedHyperlink">
    <w:name w:val="FollowedHyperlink"/>
    <w:basedOn w:val="DefaultParagraphFont"/>
    <w:uiPriority w:val="99"/>
    <w:semiHidden/>
    <w:unhideWhenUsed/>
    <w:rsid w:val="00220C46"/>
    <w:rPr>
      <w:color w:val="800080" w:themeColor="followedHyperlink"/>
      <w:u w:val="single"/>
    </w:rPr>
  </w:style>
  <w:style w:type="paragraph" w:customStyle="1" w:styleId="paragraph">
    <w:name w:val="paragraph"/>
    <w:basedOn w:val="Normal"/>
    <w:rsid w:val="00220C46"/>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20C46"/>
  </w:style>
  <w:style w:type="paragraph" w:styleId="ListParagraph">
    <w:name w:val="List Paragraph"/>
    <w:basedOn w:val="Normal"/>
    <w:uiPriority w:val="34"/>
    <w:qFormat/>
    <w:rsid w:val="00220C46"/>
    <w:pPr>
      <w:ind w:left="720"/>
      <w:contextualSpacing/>
    </w:pPr>
    <w:rPr>
      <w:kern w:val="0"/>
      <w14:ligatures w14:val="none"/>
    </w:rPr>
  </w:style>
  <w:style w:type="character" w:customStyle="1" w:styleId="Heading3Char">
    <w:name w:val="Heading 3 Char"/>
    <w:basedOn w:val="DefaultParagraphFont"/>
    <w:link w:val="Heading3"/>
    <w:uiPriority w:val="9"/>
    <w:rsid w:val="00DB0C2B"/>
    <w:rPr>
      <w:rFonts w:ascii="Nunito" w:eastAsia="Nunito" w:hAnsi="Nunito" w:cs="Nunito"/>
      <w:b/>
      <w:color w:val="253640"/>
      <w:sz w:val="20"/>
      <w:szCs w:val="20"/>
    </w:rPr>
  </w:style>
  <w:style w:type="character" w:customStyle="1" w:styleId="apple-converted-space">
    <w:name w:val="apple-converted-space"/>
    <w:basedOn w:val="DefaultParagraphFont"/>
    <w:rsid w:val="00067537"/>
  </w:style>
  <w:style w:type="character" w:customStyle="1" w:styleId="outlook-search-highlight">
    <w:name w:val="outlook-search-highlight"/>
    <w:basedOn w:val="DefaultParagraphFont"/>
    <w:rsid w:val="00067537"/>
  </w:style>
  <w:style w:type="paragraph" w:styleId="BodyText">
    <w:name w:val="Body Text"/>
    <w:basedOn w:val="Normal"/>
    <w:link w:val="BodyTextChar"/>
    <w:uiPriority w:val="99"/>
    <w:semiHidden/>
    <w:unhideWhenUsed/>
    <w:rsid w:val="003626EA"/>
    <w:pPr>
      <w:spacing w:before="100" w:beforeAutospacing="1" w:after="100" w:afterAutospacing="1"/>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99"/>
    <w:semiHidden/>
    <w:rsid w:val="003626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3420">
      <w:bodyDiv w:val="1"/>
      <w:marLeft w:val="0"/>
      <w:marRight w:val="0"/>
      <w:marTop w:val="0"/>
      <w:marBottom w:val="0"/>
      <w:divBdr>
        <w:top w:val="none" w:sz="0" w:space="0" w:color="auto"/>
        <w:left w:val="none" w:sz="0" w:space="0" w:color="auto"/>
        <w:bottom w:val="none" w:sz="0" w:space="0" w:color="auto"/>
        <w:right w:val="none" w:sz="0" w:space="0" w:color="auto"/>
      </w:divBdr>
      <w:divsChild>
        <w:div w:id="1456212529">
          <w:marLeft w:val="0"/>
          <w:marRight w:val="0"/>
          <w:marTop w:val="0"/>
          <w:marBottom w:val="0"/>
          <w:divBdr>
            <w:top w:val="none" w:sz="0" w:space="0" w:color="auto"/>
            <w:left w:val="none" w:sz="0" w:space="0" w:color="auto"/>
            <w:bottom w:val="none" w:sz="0" w:space="0" w:color="auto"/>
            <w:right w:val="none" w:sz="0" w:space="0" w:color="auto"/>
          </w:divBdr>
          <w:divsChild>
            <w:div w:id="536508175">
              <w:marLeft w:val="0"/>
              <w:marRight w:val="0"/>
              <w:marTop w:val="0"/>
              <w:marBottom w:val="0"/>
              <w:divBdr>
                <w:top w:val="none" w:sz="0" w:space="0" w:color="auto"/>
                <w:left w:val="none" w:sz="0" w:space="0" w:color="auto"/>
                <w:bottom w:val="none" w:sz="0" w:space="0" w:color="auto"/>
                <w:right w:val="none" w:sz="0" w:space="0" w:color="auto"/>
              </w:divBdr>
            </w:div>
            <w:div w:id="1086264732">
              <w:marLeft w:val="0"/>
              <w:marRight w:val="0"/>
              <w:marTop w:val="0"/>
              <w:marBottom w:val="0"/>
              <w:divBdr>
                <w:top w:val="none" w:sz="0" w:space="0" w:color="auto"/>
                <w:left w:val="none" w:sz="0" w:space="0" w:color="auto"/>
                <w:bottom w:val="none" w:sz="0" w:space="0" w:color="auto"/>
                <w:right w:val="none" w:sz="0" w:space="0" w:color="auto"/>
              </w:divBdr>
              <w:divsChild>
                <w:div w:id="1315573753">
                  <w:marLeft w:val="0"/>
                  <w:marRight w:val="0"/>
                  <w:marTop w:val="0"/>
                  <w:marBottom w:val="0"/>
                  <w:divBdr>
                    <w:top w:val="none" w:sz="0" w:space="0" w:color="auto"/>
                    <w:left w:val="none" w:sz="0" w:space="0" w:color="auto"/>
                    <w:bottom w:val="none" w:sz="0" w:space="0" w:color="auto"/>
                    <w:right w:val="none" w:sz="0" w:space="0" w:color="auto"/>
                  </w:divBdr>
                  <w:divsChild>
                    <w:div w:id="1478302822">
                      <w:marLeft w:val="0"/>
                      <w:marRight w:val="0"/>
                      <w:marTop w:val="0"/>
                      <w:marBottom w:val="0"/>
                      <w:divBdr>
                        <w:top w:val="none" w:sz="0" w:space="0" w:color="auto"/>
                        <w:left w:val="none" w:sz="0" w:space="0" w:color="auto"/>
                        <w:bottom w:val="none" w:sz="0" w:space="0" w:color="auto"/>
                        <w:right w:val="none" w:sz="0" w:space="0" w:color="auto"/>
                      </w:divBdr>
                      <w:divsChild>
                        <w:div w:id="917054178">
                          <w:marLeft w:val="0"/>
                          <w:marRight w:val="0"/>
                          <w:marTop w:val="0"/>
                          <w:marBottom w:val="0"/>
                          <w:divBdr>
                            <w:top w:val="none" w:sz="0" w:space="0" w:color="auto"/>
                            <w:left w:val="none" w:sz="0" w:space="0" w:color="auto"/>
                            <w:bottom w:val="none" w:sz="0" w:space="0" w:color="auto"/>
                            <w:right w:val="none" w:sz="0" w:space="0" w:color="auto"/>
                          </w:divBdr>
                        </w:div>
                      </w:divsChild>
                    </w:div>
                    <w:div w:id="116459840">
                      <w:marLeft w:val="0"/>
                      <w:marRight w:val="0"/>
                      <w:marTop w:val="0"/>
                      <w:marBottom w:val="0"/>
                      <w:divBdr>
                        <w:top w:val="none" w:sz="0" w:space="0" w:color="auto"/>
                        <w:left w:val="none" w:sz="0" w:space="0" w:color="auto"/>
                        <w:bottom w:val="none" w:sz="0" w:space="0" w:color="auto"/>
                        <w:right w:val="none" w:sz="0" w:space="0" w:color="auto"/>
                      </w:divBdr>
                      <w:divsChild>
                        <w:div w:id="288048210">
                          <w:marLeft w:val="0"/>
                          <w:marRight w:val="0"/>
                          <w:marTop w:val="0"/>
                          <w:marBottom w:val="0"/>
                          <w:divBdr>
                            <w:top w:val="none" w:sz="0" w:space="0" w:color="auto"/>
                            <w:left w:val="none" w:sz="0" w:space="0" w:color="auto"/>
                            <w:bottom w:val="none" w:sz="0" w:space="0" w:color="auto"/>
                            <w:right w:val="none" w:sz="0" w:space="0" w:color="auto"/>
                          </w:divBdr>
                        </w:div>
                        <w:div w:id="441194089">
                          <w:marLeft w:val="0"/>
                          <w:marRight w:val="0"/>
                          <w:marTop w:val="0"/>
                          <w:marBottom w:val="0"/>
                          <w:divBdr>
                            <w:top w:val="none" w:sz="0" w:space="0" w:color="auto"/>
                            <w:left w:val="none" w:sz="0" w:space="0" w:color="auto"/>
                            <w:bottom w:val="none" w:sz="0" w:space="0" w:color="auto"/>
                            <w:right w:val="none" w:sz="0" w:space="0" w:color="auto"/>
                          </w:divBdr>
                        </w:div>
                        <w:div w:id="942303854">
                          <w:marLeft w:val="0"/>
                          <w:marRight w:val="0"/>
                          <w:marTop w:val="0"/>
                          <w:marBottom w:val="0"/>
                          <w:divBdr>
                            <w:top w:val="none" w:sz="0" w:space="0" w:color="auto"/>
                            <w:left w:val="none" w:sz="0" w:space="0" w:color="auto"/>
                            <w:bottom w:val="none" w:sz="0" w:space="0" w:color="auto"/>
                            <w:right w:val="none" w:sz="0" w:space="0" w:color="auto"/>
                          </w:divBdr>
                        </w:div>
                        <w:div w:id="484005960">
                          <w:marLeft w:val="0"/>
                          <w:marRight w:val="0"/>
                          <w:marTop w:val="0"/>
                          <w:marBottom w:val="0"/>
                          <w:divBdr>
                            <w:top w:val="none" w:sz="0" w:space="0" w:color="auto"/>
                            <w:left w:val="none" w:sz="0" w:space="0" w:color="auto"/>
                            <w:bottom w:val="none" w:sz="0" w:space="0" w:color="auto"/>
                            <w:right w:val="none" w:sz="0" w:space="0" w:color="auto"/>
                          </w:divBdr>
                        </w:div>
                        <w:div w:id="1404528468">
                          <w:marLeft w:val="0"/>
                          <w:marRight w:val="0"/>
                          <w:marTop w:val="0"/>
                          <w:marBottom w:val="0"/>
                          <w:divBdr>
                            <w:top w:val="none" w:sz="0" w:space="0" w:color="auto"/>
                            <w:left w:val="none" w:sz="0" w:space="0" w:color="auto"/>
                            <w:bottom w:val="none" w:sz="0" w:space="0" w:color="auto"/>
                            <w:right w:val="none" w:sz="0" w:space="0" w:color="auto"/>
                          </w:divBdr>
                        </w:div>
                        <w:div w:id="866066470">
                          <w:marLeft w:val="0"/>
                          <w:marRight w:val="0"/>
                          <w:marTop w:val="0"/>
                          <w:marBottom w:val="0"/>
                          <w:divBdr>
                            <w:top w:val="none" w:sz="0" w:space="0" w:color="auto"/>
                            <w:left w:val="none" w:sz="0" w:space="0" w:color="auto"/>
                            <w:bottom w:val="none" w:sz="0" w:space="0" w:color="auto"/>
                            <w:right w:val="none" w:sz="0" w:space="0" w:color="auto"/>
                          </w:divBdr>
                        </w:div>
                        <w:div w:id="1831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9043">
              <w:marLeft w:val="0"/>
              <w:marRight w:val="0"/>
              <w:marTop w:val="0"/>
              <w:marBottom w:val="0"/>
              <w:divBdr>
                <w:top w:val="none" w:sz="0" w:space="0" w:color="auto"/>
                <w:left w:val="none" w:sz="0" w:space="0" w:color="auto"/>
                <w:bottom w:val="none" w:sz="0" w:space="0" w:color="auto"/>
                <w:right w:val="none" w:sz="0" w:space="0" w:color="auto"/>
              </w:divBdr>
            </w:div>
            <w:div w:id="783616931">
              <w:marLeft w:val="0"/>
              <w:marRight w:val="0"/>
              <w:marTop w:val="0"/>
              <w:marBottom w:val="0"/>
              <w:divBdr>
                <w:top w:val="none" w:sz="0" w:space="0" w:color="auto"/>
                <w:left w:val="none" w:sz="0" w:space="0" w:color="auto"/>
                <w:bottom w:val="none" w:sz="0" w:space="0" w:color="auto"/>
                <w:right w:val="none" w:sz="0" w:space="0" w:color="auto"/>
              </w:divBdr>
            </w:div>
            <w:div w:id="1818106793">
              <w:marLeft w:val="0"/>
              <w:marRight w:val="0"/>
              <w:marTop w:val="0"/>
              <w:marBottom w:val="0"/>
              <w:divBdr>
                <w:top w:val="none" w:sz="0" w:space="0" w:color="auto"/>
                <w:left w:val="none" w:sz="0" w:space="0" w:color="auto"/>
                <w:bottom w:val="none" w:sz="0" w:space="0" w:color="auto"/>
                <w:right w:val="none" w:sz="0" w:space="0" w:color="auto"/>
              </w:divBdr>
            </w:div>
            <w:div w:id="774255929">
              <w:marLeft w:val="0"/>
              <w:marRight w:val="0"/>
              <w:marTop w:val="0"/>
              <w:marBottom w:val="0"/>
              <w:divBdr>
                <w:top w:val="none" w:sz="0" w:space="0" w:color="auto"/>
                <w:left w:val="none" w:sz="0" w:space="0" w:color="auto"/>
                <w:bottom w:val="none" w:sz="0" w:space="0" w:color="auto"/>
                <w:right w:val="none" w:sz="0" w:space="0" w:color="auto"/>
              </w:divBdr>
            </w:div>
            <w:div w:id="1623877546">
              <w:marLeft w:val="0"/>
              <w:marRight w:val="0"/>
              <w:marTop w:val="0"/>
              <w:marBottom w:val="0"/>
              <w:divBdr>
                <w:top w:val="none" w:sz="0" w:space="0" w:color="auto"/>
                <w:left w:val="none" w:sz="0" w:space="0" w:color="auto"/>
                <w:bottom w:val="none" w:sz="0" w:space="0" w:color="auto"/>
                <w:right w:val="none" w:sz="0" w:space="0" w:color="auto"/>
              </w:divBdr>
            </w:div>
            <w:div w:id="266234240">
              <w:marLeft w:val="0"/>
              <w:marRight w:val="0"/>
              <w:marTop w:val="0"/>
              <w:marBottom w:val="0"/>
              <w:divBdr>
                <w:top w:val="none" w:sz="0" w:space="0" w:color="auto"/>
                <w:left w:val="none" w:sz="0" w:space="0" w:color="auto"/>
                <w:bottom w:val="none" w:sz="0" w:space="0" w:color="auto"/>
                <w:right w:val="none" w:sz="0" w:space="0" w:color="auto"/>
              </w:divBdr>
            </w:div>
            <w:div w:id="1867717213">
              <w:marLeft w:val="0"/>
              <w:marRight w:val="0"/>
              <w:marTop w:val="0"/>
              <w:marBottom w:val="0"/>
              <w:divBdr>
                <w:top w:val="none" w:sz="0" w:space="0" w:color="auto"/>
                <w:left w:val="none" w:sz="0" w:space="0" w:color="auto"/>
                <w:bottom w:val="none" w:sz="0" w:space="0" w:color="auto"/>
                <w:right w:val="none" w:sz="0" w:space="0" w:color="auto"/>
              </w:divBdr>
            </w:div>
            <w:div w:id="2035879995">
              <w:marLeft w:val="0"/>
              <w:marRight w:val="0"/>
              <w:marTop w:val="0"/>
              <w:marBottom w:val="0"/>
              <w:divBdr>
                <w:top w:val="none" w:sz="0" w:space="0" w:color="auto"/>
                <w:left w:val="none" w:sz="0" w:space="0" w:color="auto"/>
                <w:bottom w:val="none" w:sz="0" w:space="0" w:color="auto"/>
                <w:right w:val="none" w:sz="0" w:space="0" w:color="auto"/>
              </w:divBdr>
            </w:div>
            <w:div w:id="821893353">
              <w:marLeft w:val="0"/>
              <w:marRight w:val="0"/>
              <w:marTop w:val="0"/>
              <w:marBottom w:val="0"/>
              <w:divBdr>
                <w:top w:val="none" w:sz="0" w:space="0" w:color="auto"/>
                <w:left w:val="none" w:sz="0" w:space="0" w:color="auto"/>
                <w:bottom w:val="none" w:sz="0" w:space="0" w:color="auto"/>
                <w:right w:val="none" w:sz="0" w:space="0" w:color="auto"/>
              </w:divBdr>
            </w:div>
            <w:div w:id="1021204826">
              <w:marLeft w:val="0"/>
              <w:marRight w:val="0"/>
              <w:marTop w:val="0"/>
              <w:marBottom w:val="0"/>
              <w:divBdr>
                <w:top w:val="none" w:sz="0" w:space="0" w:color="auto"/>
                <w:left w:val="none" w:sz="0" w:space="0" w:color="auto"/>
                <w:bottom w:val="none" w:sz="0" w:space="0" w:color="auto"/>
                <w:right w:val="none" w:sz="0" w:space="0" w:color="auto"/>
              </w:divBdr>
            </w:div>
            <w:div w:id="2126774842">
              <w:marLeft w:val="0"/>
              <w:marRight w:val="0"/>
              <w:marTop w:val="0"/>
              <w:marBottom w:val="0"/>
              <w:divBdr>
                <w:top w:val="none" w:sz="0" w:space="0" w:color="auto"/>
                <w:left w:val="none" w:sz="0" w:space="0" w:color="auto"/>
                <w:bottom w:val="none" w:sz="0" w:space="0" w:color="auto"/>
                <w:right w:val="none" w:sz="0" w:space="0" w:color="auto"/>
              </w:divBdr>
            </w:div>
            <w:div w:id="1850026579">
              <w:marLeft w:val="0"/>
              <w:marRight w:val="0"/>
              <w:marTop w:val="0"/>
              <w:marBottom w:val="0"/>
              <w:divBdr>
                <w:top w:val="none" w:sz="0" w:space="0" w:color="auto"/>
                <w:left w:val="none" w:sz="0" w:space="0" w:color="auto"/>
                <w:bottom w:val="none" w:sz="0" w:space="0" w:color="auto"/>
                <w:right w:val="none" w:sz="0" w:space="0" w:color="auto"/>
              </w:divBdr>
            </w:div>
            <w:div w:id="1334837779">
              <w:marLeft w:val="0"/>
              <w:marRight w:val="0"/>
              <w:marTop w:val="0"/>
              <w:marBottom w:val="0"/>
              <w:divBdr>
                <w:top w:val="none" w:sz="0" w:space="0" w:color="auto"/>
                <w:left w:val="none" w:sz="0" w:space="0" w:color="auto"/>
                <w:bottom w:val="none" w:sz="0" w:space="0" w:color="auto"/>
                <w:right w:val="none" w:sz="0" w:space="0" w:color="auto"/>
              </w:divBdr>
            </w:div>
            <w:div w:id="568199392">
              <w:marLeft w:val="0"/>
              <w:marRight w:val="0"/>
              <w:marTop w:val="0"/>
              <w:marBottom w:val="0"/>
              <w:divBdr>
                <w:top w:val="none" w:sz="0" w:space="0" w:color="auto"/>
                <w:left w:val="none" w:sz="0" w:space="0" w:color="auto"/>
                <w:bottom w:val="none" w:sz="0" w:space="0" w:color="auto"/>
                <w:right w:val="none" w:sz="0" w:space="0" w:color="auto"/>
              </w:divBdr>
            </w:div>
            <w:div w:id="88429946">
              <w:marLeft w:val="0"/>
              <w:marRight w:val="0"/>
              <w:marTop w:val="0"/>
              <w:marBottom w:val="0"/>
              <w:divBdr>
                <w:top w:val="none" w:sz="0" w:space="0" w:color="auto"/>
                <w:left w:val="none" w:sz="0" w:space="0" w:color="auto"/>
                <w:bottom w:val="none" w:sz="0" w:space="0" w:color="auto"/>
                <w:right w:val="none" w:sz="0" w:space="0" w:color="auto"/>
              </w:divBdr>
            </w:div>
            <w:div w:id="1001395007">
              <w:marLeft w:val="0"/>
              <w:marRight w:val="0"/>
              <w:marTop w:val="0"/>
              <w:marBottom w:val="0"/>
              <w:divBdr>
                <w:top w:val="none" w:sz="0" w:space="0" w:color="auto"/>
                <w:left w:val="none" w:sz="0" w:space="0" w:color="auto"/>
                <w:bottom w:val="none" w:sz="0" w:space="0" w:color="auto"/>
                <w:right w:val="none" w:sz="0" w:space="0" w:color="auto"/>
              </w:divBdr>
            </w:div>
            <w:div w:id="1618875802">
              <w:marLeft w:val="0"/>
              <w:marRight w:val="0"/>
              <w:marTop w:val="0"/>
              <w:marBottom w:val="0"/>
              <w:divBdr>
                <w:top w:val="none" w:sz="0" w:space="0" w:color="auto"/>
                <w:left w:val="none" w:sz="0" w:space="0" w:color="auto"/>
                <w:bottom w:val="none" w:sz="0" w:space="0" w:color="auto"/>
                <w:right w:val="none" w:sz="0" w:space="0" w:color="auto"/>
              </w:divBdr>
            </w:div>
            <w:div w:id="1234780118">
              <w:marLeft w:val="0"/>
              <w:marRight w:val="0"/>
              <w:marTop w:val="0"/>
              <w:marBottom w:val="0"/>
              <w:divBdr>
                <w:top w:val="none" w:sz="0" w:space="0" w:color="auto"/>
                <w:left w:val="none" w:sz="0" w:space="0" w:color="auto"/>
                <w:bottom w:val="none" w:sz="0" w:space="0" w:color="auto"/>
                <w:right w:val="none" w:sz="0" w:space="0" w:color="auto"/>
              </w:divBdr>
            </w:div>
            <w:div w:id="206724776">
              <w:marLeft w:val="0"/>
              <w:marRight w:val="0"/>
              <w:marTop w:val="0"/>
              <w:marBottom w:val="0"/>
              <w:divBdr>
                <w:top w:val="none" w:sz="0" w:space="0" w:color="auto"/>
                <w:left w:val="none" w:sz="0" w:space="0" w:color="auto"/>
                <w:bottom w:val="none" w:sz="0" w:space="0" w:color="auto"/>
                <w:right w:val="none" w:sz="0" w:space="0" w:color="auto"/>
              </w:divBdr>
            </w:div>
            <w:div w:id="1722098496">
              <w:marLeft w:val="0"/>
              <w:marRight w:val="0"/>
              <w:marTop w:val="0"/>
              <w:marBottom w:val="0"/>
              <w:divBdr>
                <w:top w:val="none" w:sz="0" w:space="0" w:color="auto"/>
                <w:left w:val="none" w:sz="0" w:space="0" w:color="auto"/>
                <w:bottom w:val="none" w:sz="0" w:space="0" w:color="auto"/>
                <w:right w:val="none" w:sz="0" w:space="0" w:color="auto"/>
              </w:divBdr>
            </w:div>
            <w:div w:id="1697075545">
              <w:marLeft w:val="0"/>
              <w:marRight w:val="0"/>
              <w:marTop w:val="0"/>
              <w:marBottom w:val="0"/>
              <w:divBdr>
                <w:top w:val="none" w:sz="0" w:space="0" w:color="auto"/>
                <w:left w:val="none" w:sz="0" w:space="0" w:color="auto"/>
                <w:bottom w:val="none" w:sz="0" w:space="0" w:color="auto"/>
                <w:right w:val="none" w:sz="0" w:space="0" w:color="auto"/>
              </w:divBdr>
            </w:div>
            <w:div w:id="1721442187">
              <w:marLeft w:val="0"/>
              <w:marRight w:val="0"/>
              <w:marTop w:val="0"/>
              <w:marBottom w:val="0"/>
              <w:divBdr>
                <w:top w:val="none" w:sz="0" w:space="0" w:color="auto"/>
                <w:left w:val="none" w:sz="0" w:space="0" w:color="auto"/>
                <w:bottom w:val="none" w:sz="0" w:space="0" w:color="auto"/>
                <w:right w:val="none" w:sz="0" w:space="0" w:color="auto"/>
              </w:divBdr>
            </w:div>
            <w:div w:id="886643425">
              <w:marLeft w:val="0"/>
              <w:marRight w:val="0"/>
              <w:marTop w:val="0"/>
              <w:marBottom w:val="0"/>
              <w:divBdr>
                <w:top w:val="none" w:sz="0" w:space="0" w:color="auto"/>
                <w:left w:val="none" w:sz="0" w:space="0" w:color="auto"/>
                <w:bottom w:val="none" w:sz="0" w:space="0" w:color="auto"/>
                <w:right w:val="none" w:sz="0" w:space="0" w:color="auto"/>
              </w:divBdr>
            </w:div>
            <w:div w:id="1213268993">
              <w:marLeft w:val="0"/>
              <w:marRight w:val="0"/>
              <w:marTop w:val="0"/>
              <w:marBottom w:val="0"/>
              <w:divBdr>
                <w:top w:val="none" w:sz="0" w:space="0" w:color="auto"/>
                <w:left w:val="none" w:sz="0" w:space="0" w:color="auto"/>
                <w:bottom w:val="none" w:sz="0" w:space="0" w:color="auto"/>
                <w:right w:val="none" w:sz="0" w:space="0" w:color="auto"/>
              </w:divBdr>
            </w:div>
            <w:div w:id="629477037">
              <w:marLeft w:val="0"/>
              <w:marRight w:val="0"/>
              <w:marTop w:val="0"/>
              <w:marBottom w:val="0"/>
              <w:divBdr>
                <w:top w:val="none" w:sz="0" w:space="0" w:color="auto"/>
                <w:left w:val="none" w:sz="0" w:space="0" w:color="auto"/>
                <w:bottom w:val="none" w:sz="0" w:space="0" w:color="auto"/>
                <w:right w:val="none" w:sz="0" w:space="0" w:color="auto"/>
              </w:divBdr>
            </w:div>
            <w:div w:id="114913877">
              <w:marLeft w:val="0"/>
              <w:marRight w:val="0"/>
              <w:marTop w:val="0"/>
              <w:marBottom w:val="0"/>
              <w:divBdr>
                <w:top w:val="none" w:sz="0" w:space="0" w:color="auto"/>
                <w:left w:val="none" w:sz="0" w:space="0" w:color="auto"/>
                <w:bottom w:val="none" w:sz="0" w:space="0" w:color="auto"/>
                <w:right w:val="none" w:sz="0" w:space="0" w:color="auto"/>
              </w:divBdr>
            </w:div>
            <w:div w:id="13933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6557">
      <w:bodyDiv w:val="1"/>
      <w:marLeft w:val="0"/>
      <w:marRight w:val="0"/>
      <w:marTop w:val="0"/>
      <w:marBottom w:val="0"/>
      <w:divBdr>
        <w:top w:val="none" w:sz="0" w:space="0" w:color="auto"/>
        <w:left w:val="none" w:sz="0" w:space="0" w:color="auto"/>
        <w:bottom w:val="none" w:sz="0" w:space="0" w:color="auto"/>
        <w:right w:val="none" w:sz="0" w:space="0" w:color="auto"/>
      </w:divBdr>
    </w:div>
    <w:div w:id="1204369206">
      <w:bodyDiv w:val="1"/>
      <w:marLeft w:val="0"/>
      <w:marRight w:val="0"/>
      <w:marTop w:val="0"/>
      <w:marBottom w:val="0"/>
      <w:divBdr>
        <w:top w:val="none" w:sz="0" w:space="0" w:color="auto"/>
        <w:left w:val="none" w:sz="0" w:space="0" w:color="auto"/>
        <w:bottom w:val="none" w:sz="0" w:space="0" w:color="auto"/>
        <w:right w:val="none" w:sz="0" w:space="0" w:color="auto"/>
      </w:divBdr>
    </w:div>
    <w:div w:id="1240359197">
      <w:bodyDiv w:val="1"/>
      <w:marLeft w:val="0"/>
      <w:marRight w:val="0"/>
      <w:marTop w:val="0"/>
      <w:marBottom w:val="0"/>
      <w:divBdr>
        <w:top w:val="none" w:sz="0" w:space="0" w:color="auto"/>
        <w:left w:val="none" w:sz="0" w:space="0" w:color="auto"/>
        <w:bottom w:val="none" w:sz="0" w:space="0" w:color="auto"/>
        <w:right w:val="none" w:sz="0" w:space="0" w:color="auto"/>
      </w:divBdr>
    </w:div>
    <w:div w:id="152046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rparkCollege.edu" TargetMode="External"/><Relationship Id="rId3" Type="http://schemas.openxmlformats.org/officeDocument/2006/relationships/settings" Target="settings.xml"/><Relationship Id="rId7" Type="http://schemas.openxmlformats.org/officeDocument/2006/relationships/hyperlink" Target="https://www.moorpark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rparkcollege.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jamie_whittingtonst1@vcccd.edu" TargetMode="External"/><Relationship Id="rId4" Type="http://schemas.openxmlformats.org/officeDocument/2006/relationships/webSettings" Target="webSettings.xml"/><Relationship Id="rId9" Type="http://schemas.openxmlformats.org/officeDocument/2006/relationships/hyperlink" Target="http://www.aspen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991</Words>
  <Characters>5652</Characters>
  <Application>Microsoft Office Word</Application>
  <DocSecurity>2</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Loprieno</dc:creator>
  <cp:lastModifiedBy>Allie Frazier</cp:lastModifiedBy>
  <cp:revision>6</cp:revision>
  <cp:lastPrinted>2022-11-07T21:24:00Z</cp:lastPrinted>
  <dcterms:created xsi:type="dcterms:W3CDTF">2024-06-11T22:07:00Z</dcterms:created>
  <dcterms:modified xsi:type="dcterms:W3CDTF">2024-06-12T16:29:00Z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9864d9c2c79aa0ad61905ce0ec1a3ba83e6c396e10228571e33361e866abe90e</vt:lpwstr>
  </property>
</Properties>
</file>